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8155756"/>
        <w:docPartObj>
          <w:docPartGallery w:val="Cover Pages"/>
          <w:docPartUnique/>
        </w:docPartObj>
      </w:sdtPr>
      <w:sdtEndPr>
        <w:rPr>
          <w:rFonts w:ascii="Times New Roman" w:eastAsia="Times New Roman" w:hAnsi="Times New Roman" w:cs="Times New Roman"/>
          <w:sz w:val="24"/>
          <w:szCs w:val="24"/>
          <w:lang w:eastAsia="en-IE"/>
        </w:rPr>
      </w:sdtEndPr>
      <w:sdtContent>
        <w:p w:rsidR="00123DE7" w:rsidRDefault="00123DE7">
          <w:r>
            <w:rPr>
              <w:noProof/>
              <w:lang w:val="en-GB" w:eastAsia="en-GB"/>
            </w:rPr>
            <mc:AlternateContent>
              <mc:Choice Requires="wpg">
                <w:drawing>
                  <wp:anchor distT="0" distB="0" distL="114300" distR="114300" simplePos="0" relativeHeight="251660288" behindDoc="0" locked="0" layoutInCell="0" allowOverlap="1" wp14:anchorId="64043205" wp14:editId="0FFFCEE6">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123DE7" w:rsidRDefault="00123DE7">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lang w:val="en-GB"/>
                                        </w:rPr>
                                        <w:t>Scoil Bhríge &amp; Bhreandáin Naofa</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5B9BD5"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23DE7" w:rsidRDefault="00123DE7">
                                      <w:pPr>
                                        <w:pStyle w:val="NoSpacing"/>
                                        <w:jc w:val="right"/>
                                        <w:rPr>
                                          <w:b/>
                                          <w:bCs/>
                                          <w:color w:val="5B9BD5" w:themeColor="accent1"/>
                                          <w:sz w:val="100"/>
                                          <w:szCs w:val="100"/>
                                          <w14:numForm w14:val="lining"/>
                                        </w:rPr>
                                      </w:pPr>
                                      <w:r>
                                        <w:rPr>
                                          <w:b/>
                                          <w:bCs/>
                                          <w:color w:val="5B9BD5" w:themeColor="accent1"/>
                                          <w:sz w:val="100"/>
                                          <w:szCs w:val="100"/>
                                          <w14:numForm w14:val="lining"/>
                                        </w:rPr>
                                        <w:t>2022/2023</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123DE7" w:rsidRDefault="00123DE7">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Anti-Bullying Policy</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123DE7" w:rsidRDefault="00123DE7">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lang w:val="en-GB"/>
                                  </w:rPr>
                                  <w:t>Scoil Bhríge &amp; Bhreandáin Naofa</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5B9BD5"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123DE7" w:rsidRDefault="00123DE7">
                                <w:pPr>
                                  <w:pStyle w:val="NoSpacing"/>
                                  <w:jc w:val="right"/>
                                  <w:rPr>
                                    <w:b/>
                                    <w:bCs/>
                                    <w:color w:val="5B9BD5" w:themeColor="accent1"/>
                                    <w:sz w:val="100"/>
                                    <w:szCs w:val="100"/>
                                    <w14:numForm w14:val="lining"/>
                                  </w:rPr>
                                </w:pPr>
                                <w:r>
                                  <w:rPr>
                                    <w:b/>
                                    <w:bCs/>
                                    <w:color w:val="5B9BD5" w:themeColor="accent1"/>
                                    <w:sz w:val="100"/>
                                    <w:szCs w:val="100"/>
                                    <w14:numForm w14:val="lining"/>
                                  </w:rPr>
                                  <w:t>2022/2023</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123DE7" w:rsidRDefault="00123DE7">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Anti-Bullying Policy</w:t>
                                </w:r>
                              </w:p>
                            </w:sdtContent>
                          </w:sdt>
                        </w:txbxContent>
                      </v:textbox>
                    </v:rect>
                    <w10:wrap anchorx="page" anchory="page"/>
                  </v:group>
                </w:pict>
              </mc:Fallback>
            </mc:AlternateContent>
          </w:r>
        </w:p>
        <w:p w:rsidR="00123DE7" w:rsidRDefault="00123DE7">
          <w:r>
            <w:rPr>
              <w:noProof/>
              <w:lang w:val="en-GB" w:eastAsia="en-GB"/>
            </w:rPr>
            <mc:AlternateContent>
              <mc:Choice Requires="wpg">
                <w:drawing>
                  <wp:anchor distT="0" distB="0" distL="114300" distR="114300" simplePos="0" relativeHeight="251661312" behindDoc="0" locked="0" layoutInCell="0" allowOverlap="1" wp14:anchorId="63B1024D" wp14:editId="18B23F62">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eastAsia="Times New Roman" w:hAnsi="Times New Roman" w:cs="Times New Roman"/>
                                      <w:i/>
                                      <w:color w:val="333333"/>
                                      <w:sz w:val="23"/>
                                      <w:szCs w:val="23"/>
                                      <w:lang w:eastAsia="en-IE"/>
                                    </w:rPr>
                                    <w:alias w:val="Abstract"/>
                                    <w:id w:val="612603617"/>
                                    <w:dataBinding w:prefixMappings="xmlns:ns0='http://schemas.microsoft.com/office/2006/coverPageProps'" w:xpath="/ns0:CoverPageProperties[1]/ns0:Abstract[1]" w:storeItemID="{55AF091B-3C7A-41E3-B477-F2FDAA23CFDA}"/>
                                    <w:text/>
                                  </w:sdtPr>
                                  <w:sdtContent>
                                    <w:p w:rsidR="00123DE7" w:rsidRPr="00123DE7" w:rsidRDefault="00123DE7">
                                      <w:pPr>
                                        <w:pStyle w:val="NoSpacing"/>
                                        <w:rPr>
                                          <w:i/>
                                        </w:rPr>
                                      </w:pPr>
                                      <w:r w:rsidRPr="00123DE7">
                                        <w:rPr>
                                          <w:rFonts w:ascii="Times New Roman" w:eastAsia="Times New Roman" w:hAnsi="Times New Roman" w:cs="Times New Roman"/>
                                          <w:i/>
                                          <w:color w:val="333333"/>
                                          <w:sz w:val="23"/>
                                          <w:szCs w:val="23"/>
                                          <w:lang w:eastAsia="en-IE"/>
                                        </w:rPr>
                                        <w:t xml:space="preserve">A positive school culture and climate which is welcoming of difference and diversity and is based on inclusivity encourages pupils to disclose and discuss incidents of bullying </w:t>
                                      </w:r>
                                      <w:proofErr w:type="spellStart"/>
                                      <w:r w:rsidRPr="00123DE7">
                                        <w:rPr>
                                          <w:rFonts w:ascii="Times New Roman" w:eastAsia="Times New Roman" w:hAnsi="Times New Roman" w:cs="Times New Roman"/>
                                          <w:i/>
                                          <w:color w:val="333333"/>
                                          <w:sz w:val="23"/>
                                          <w:szCs w:val="23"/>
                                          <w:lang w:eastAsia="en-IE"/>
                                        </w:rPr>
                                        <w:t>behaviour</w:t>
                                      </w:r>
                                      <w:proofErr w:type="spellEnd"/>
                                      <w:r w:rsidRPr="00123DE7">
                                        <w:rPr>
                                          <w:rFonts w:ascii="Times New Roman" w:eastAsia="Times New Roman" w:hAnsi="Times New Roman" w:cs="Times New Roman"/>
                                          <w:i/>
                                          <w:color w:val="333333"/>
                                          <w:sz w:val="23"/>
                                          <w:szCs w:val="23"/>
                                          <w:lang w:eastAsia="en-IE"/>
                                        </w:rPr>
                                        <w:t xml:space="preserve"> in a non-threatening environment and promotes respectful relationships across the school community</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rsidR="00123DE7" w:rsidRDefault="00123DE7">
                                      <w:pPr>
                                        <w:pStyle w:val="NoSpacing"/>
                                        <w:jc w:val="right"/>
                                        <w:rPr>
                                          <w:b/>
                                          <w:bCs/>
                                        </w:rPr>
                                      </w:pPr>
                                      <w:r>
                                        <w:rPr>
                                          <w:b/>
                                          <w:bCs/>
                                          <w:lang w:val="en-GB"/>
                                        </w:rPr>
                                        <w:t>www.corrandullans.info</w:t>
                                      </w:r>
                                    </w:p>
                                  </w:sdtContent>
                                </w:sdt>
                                <w:sdt>
                                  <w:sdtPr>
                                    <w:rPr>
                                      <w:b/>
                                      <w:bCs/>
                                    </w:rPr>
                                    <w:alias w:val="Address"/>
                                    <w:id w:val="612603627"/>
                                    <w:showingPlcHdr/>
                                    <w:dataBinding w:prefixMappings="xmlns:ns0='http://schemas.microsoft.com/office/2006/coverPageProps'" w:xpath="/ns0:CoverPageProperties[1]/ns0:CompanyAddress[1]" w:storeItemID="{55AF091B-3C7A-41E3-B477-F2FDAA23CFDA}"/>
                                    <w:text w:multiLine="1"/>
                                  </w:sdtPr>
                                  <w:sdtContent>
                                    <w:p w:rsidR="00123DE7" w:rsidRDefault="00123DE7">
                                      <w:pPr>
                                        <w:pStyle w:val="NoSpacing"/>
                                        <w:jc w:val="right"/>
                                        <w:rPr>
                                          <w:b/>
                                          <w:bCs/>
                                        </w:rPr>
                                      </w:pPr>
                                      <w:r>
                                        <w:rPr>
                                          <w:b/>
                                          <w:bCs/>
                                        </w:rPr>
                                        <w:t xml:space="preserve">     </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rsidR="00123DE7" w:rsidRDefault="00123DE7">
                                      <w:pPr>
                                        <w:pStyle w:val="NoSpacing"/>
                                        <w:jc w:val="right"/>
                                        <w:rPr>
                                          <w:b/>
                                          <w:bCs/>
                                        </w:rPr>
                                      </w:pPr>
                                      <w:r>
                                        <w:rPr>
                                          <w:b/>
                                          <w:bCs/>
                                        </w:rPr>
                                        <w:t>091791093</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Content>
                                    <w:p w:rsidR="00123DE7" w:rsidRDefault="00123DE7">
                                      <w:pPr>
                                        <w:pStyle w:val="NoSpacing"/>
                                        <w:jc w:val="right"/>
                                        <w:rPr>
                                          <w:b/>
                                          <w:bCs/>
                                        </w:rPr>
                                      </w:pPr>
                                      <w:r>
                                        <w:rPr>
                                          <w:b/>
                                          <w:bCs/>
                                        </w:rPr>
                                        <w:t xml:space="preserve">     </w:t>
                                      </w:r>
                                    </w:p>
                                  </w:sdtContent>
                                </w:sdt>
                                <w:p w:rsidR="00123DE7" w:rsidRDefault="00123DE7">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Times New Roman" w:eastAsia="Times New Roman" w:hAnsi="Times New Roman" w:cs="Times New Roman"/>
                                <w:i/>
                                <w:color w:val="333333"/>
                                <w:sz w:val="23"/>
                                <w:szCs w:val="23"/>
                                <w:lang w:eastAsia="en-IE"/>
                              </w:rPr>
                              <w:alias w:val="Abstract"/>
                              <w:id w:val="612603617"/>
                              <w:dataBinding w:prefixMappings="xmlns:ns0='http://schemas.microsoft.com/office/2006/coverPageProps'" w:xpath="/ns0:CoverPageProperties[1]/ns0:Abstract[1]" w:storeItemID="{55AF091B-3C7A-41E3-B477-F2FDAA23CFDA}"/>
                              <w:text/>
                            </w:sdtPr>
                            <w:sdtContent>
                              <w:p w:rsidR="00123DE7" w:rsidRPr="00123DE7" w:rsidRDefault="00123DE7">
                                <w:pPr>
                                  <w:pStyle w:val="NoSpacing"/>
                                  <w:rPr>
                                    <w:i/>
                                  </w:rPr>
                                </w:pPr>
                                <w:r w:rsidRPr="00123DE7">
                                  <w:rPr>
                                    <w:rFonts w:ascii="Times New Roman" w:eastAsia="Times New Roman" w:hAnsi="Times New Roman" w:cs="Times New Roman"/>
                                    <w:i/>
                                    <w:color w:val="333333"/>
                                    <w:sz w:val="23"/>
                                    <w:szCs w:val="23"/>
                                    <w:lang w:eastAsia="en-IE"/>
                                  </w:rPr>
                                  <w:t xml:space="preserve">A positive school culture and climate which is welcoming of difference and diversity and is based on inclusivity encourages pupils to disclose and discuss incidents of bullying </w:t>
                                </w:r>
                                <w:proofErr w:type="spellStart"/>
                                <w:r w:rsidRPr="00123DE7">
                                  <w:rPr>
                                    <w:rFonts w:ascii="Times New Roman" w:eastAsia="Times New Roman" w:hAnsi="Times New Roman" w:cs="Times New Roman"/>
                                    <w:i/>
                                    <w:color w:val="333333"/>
                                    <w:sz w:val="23"/>
                                    <w:szCs w:val="23"/>
                                    <w:lang w:eastAsia="en-IE"/>
                                  </w:rPr>
                                  <w:t>behaviour</w:t>
                                </w:r>
                                <w:proofErr w:type="spellEnd"/>
                                <w:r w:rsidRPr="00123DE7">
                                  <w:rPr>
                                    <w:rFonts w:ascii="Times New Roman" w:eastAsia="Times New Roman" w:hAnsi="Times New Roman" w:cs="Times New Roman"/>
                                    <w:i/>
                                    <w:color w:val="333333"/>
                                    <w:sz w:val="23"/>
                                    <w:szCs w:val="23"/>
                                    <w:lang w:eastAsia="en-IE"/>
                                  </w:rPr>
                                  <w:t xml:space="preserve"> in a non-threatening environment and promotes respectful relationships across the school community</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rsidR="00123DE7" w:rsidRDefault="00123DE7">
                                <w:pPr>
                                  <w:pStyle w:val="NoSpacing"/>
                                  <w:jc w:val="right"/>
                                  <w:rPr>
                                    <w:b/>
                                    <w:bCs/>
                                  </w:rPr>
                                </w:pPr>
                                <w:r>
                                  <w:rPr>
                                    <w:b/>
                                    <w:bCs/>
                                    <w:lang w:val="en-GB"/>
                                  </w:rPr>
                                  <w:t>www.corrandullans.info</w:t>
                                </w:r>
                              </w:p>
                            </w:sdtContent>
                          </w:sdt>
                          <w:sdt>
                            <w:sdtPr>
                              <w:rPr>
                                <w:b/>
                                <w:bCs/>
                              </w:rPr>
                              <w:alias w:val="Address"/>
                              <w:id w:val="612603627"/>
                              <w:showingPlcHdr/>
                              <w:dataBinding w:prefixMappings="xmlns:ns0='http://schemas.microsoft.com/office/2006/coverPageProps'" w:xpath="/ns0:CoverPageProperties[1]/ns0:CompanyAddress[1]" w:storeItemID="{55AF091B-3C7A-41E3-B477-F2FDAA23CFDA}"/>
                              <w:text w:multiLine="1"/>
                            </w:sdtPr>
                            <w:sdtContent>
                              <w:p w:rsidR="00123DE7" w:rsidRDefault="00123DE7">
                                <w:pPr>
                                  <w:pStyle w:val="NoSpacing"/>
                                  <w:jc w:val="right"/>
                                  <w:rPr>
                                    <w:b/>
                                    <w:bCs/>
                                  </w:rPr>
                                </w:pPr>
                                <w:r>
                                  <w:rPr>
                                    <w:b/>
                                    <w:bCs/>
                                  </w:rPr>
                                  <w:t xml:space="preserve">     </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rsidR="00123DE7" w:rsidRDefault="00123DE7">
                                <w:pPr>
                                  <w:pStyle w:val="NoSpacing"/>
                                  <w:jc w:val="right"/>
                                  <w:rPr>
                                    <w:b/>
                                    <w:bCs/>
                                  </w:rPr>
                                </w:pPr>
                                <w:r>
                                  <w:rPr>
                                    <w:b/>
                                    <w:bCs/>
                                  </w:rPr>
                                  <w:t>091791093</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Content>
                              <w:p w:rsidR="00123DE7" w:rsidRDefault="00123DE7">
                                <w:pPr>
                                  <w:pStyle w:val="NoSpacing"/>
                                  <w:jc w:val="right"/>
                                  <w:rPr>
                                    <w:b/>
                                    <w:bCs/>
                                  </w:rPr>
                                </w:pPr>
                                <w:r>
                                  <w:rPr>
                                    <w:b/>
                                    <w:bCs/>
                                  </w:rPr>
                                  <w:t xml:space="preserve">     </w:t>
                                </w:r>
                              </w:p>
                            </w:sdtContent>
                          </w:sdt>
                          <w:p w:rsidR="00123DE7" w:rsidRDefault="00123DE7">
                            <w:pPr>
                              <w:pStyle w:val="NoSpacing"/>
                              <w:jc w:val="right"/>
                              <w:rPr>
                                <w:b/>
                                <w:bCs/>
                              </w:rPr>
                            </w:pPr>
                          </w:p>
                        </w:txbxContent>
                      </v:textbox>
                    </v:rect>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0" allowOverlap="1" wp14:anchorId="09364C4D" wp14:editId="0319D435">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7"/>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8" o:title="exposure" recolor="t" rotate="t" type="frame"/>
                    <o:lock v:ext="edit" aspectratio="t"/>
                    <w10:wrap anchorx="page" anchory="page"/>
                  </v:rect>
                </w:pict>
              </mc:Fallback>
            </mc:AlternateContent>
          </w:r>
        </w:p>
        <w:p w:rsidR="00123DE7" w:rsidRDefault="00123DE7">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type="page"/>
          </w:r>
        </w:p>
      </w:sdtContent>
    </w:sdt>
    <w:p w:rsidR="005375FE" w:rsidRPr="000D33E7" w:rsidRDefault="005375FE" w:rsidP="0057736C">
      <w:pPr>
        <w:spacing w:after="0" w:line="313" w:lineRule="atLeast"/>
        <w:jc w:val="both"/>
        <w:textAlignment w:val="baseline"/>
        <w:outlineLvl w:val="0"/>
        <w:rPr>
          <w:rFonts w:eastAsia="Times New Roman" w:cstheme="minorHAnsi"/>
          <w:b/>
          <w:bCs/>
          <w:caps/>
          <w:color w:val="303030"/>
          <w:spacing w:val="15"/>
          <w:kern w:val="36"/>
          <w:sz w:val="26"/>
          <w:szCs w:val="26"/>
          <w:bdr w:val="none" w:sz="0" w:space="0" w:color="auto" w:frame="1"/>
          <w:lang w:eastAsia="en-IE"/>
        </w:rPr>
      </w:pPr>
      <w:r w:rsidRPr="000D33E7">
        <w:rPr>
          <w:rFonts w:eastAsia="Times New Roman" w:cstheme="minorHAnsi"/>
          <w:b/>
          <w:bCs/>
          <w:caps/>
          <w:color w:val="303030"/>
          <w:spacing w:val="15"/>
          <w:kern w:val="36"/>
          <w:sz w:val="26"/>
          <w:szCs w:val="26"/>
          <w:bdr w:val="none" w:sz="0" w:space="0" w:color="auto" w:frame="1"/>
          <w:lang w:eastAsia="en-IE"/>
        </w:rPr>
        <w:lastRenderedPageBreak/>
        <w:t>S.N. Bhríge agus Bhreandáin Naofa</w:t>
      </w:r>
    </w:p>
    <w:p w:rsidR="00AC5CDD" w:rsidRPr="000D33E7" w:rsidRDefault="00AC5CDD" w:rsidP="0057736C">
      <w:pPr>
        <w:spacing w:after="0" w:line="313" w:lineRule="atLeast"/>
        <w:jc w:val="both"/>
        <w:textAlignment w:val="baseline"/>
        <w:outlineLvl w:val="0"/>
        <w:rPr>
          <w:rFonts w:eastAsia="Times New Roman" w:cstheme="minorHAnsi"/>
          <w:b/>
          <w:bCs/>
          <w:caps/>
          <w:color w:val="303030"/>
          <w:spacing w:val="15"/>
          <w:kern w:val="36"/>
          <w:sz w:val="26"/>
          <w:szCs w:val="26"/>
          <w:lang w:eastAsia="en-IE"/>
        </w:rPr>
      </w:pPr>
      <w:r w:rsidRPr="000D33E7">
        <w:rPr>
          <w:rFonts w:eastAsia="Times New Roman" w:cstheme="minorHAnsi"/>
          <w:b/>
          <w:bCs/>
          <w:caps/>
          <w:color w:val="303030"/>
          <w:spacing w:val="15"/>
          <w:kern w:val="36"/>
          <w:sz w:val="26"/>
          <w:szCs w:val="26"/>
          <w:bdr w:val="none" w:sz="0" w:space="0" w:color="auto" w:frame="1"/>
          <w:lang w:eastAsia="en-IE"/>
        </w:rPr>
        <w:t>ANTI BULLYING POLICY</w:t>
      </w:r>
    </w:p>
    <w:p w:rsidR="00AC5CDD" w:rsidRPr="000D33E7" w:rsidRDefault="00AC5CDD" w:rsidP="0057736C">
      <w:pPr>
        <w:spacing w:after="0" w:line="240" w:lineRule="auto"/>
        <w:jc w:val="both"/>
        <w:textAlignment w:val="baseline"/>
        <w:rPr>
          <w:rFonts w:eastAsia="Times New Roman" w:cstheme="minorHAnsi"/>
          <w:sz w:val="24"/>
          <w:szCs w:val="24"/>
          <w:lang w:eastAsia="en-IE"/>
        </w:rPr>
      </w:pPr>
      <w:r w:rsidRPr="000D33E7">
        <w:rPr>
          <w:rFonts w:eastAsia="Times New Roman" w:cstheme="minorHAnsi"/>
          <w:sz w:val="24"/>
          <w:szCs w:val="24"/>
          <w:lang w:eastAsia="en-IE"/>
        </w:rPr>
        <w:br/>
        <w:t>This policy has been reviewed at the request of the Board of Management by a sub-committee which was made</w:t>
      </w:r>
      <w:r w:rsidR="00022626" w:rsidRPr="000D33E7">
        <w:rPr>
          <w:rFonts w:eastAsia="Times New Roman" w:cstheme="minorHAnsi"/>
          <w:sz w:val="24"/>
          <w:szCs w:val="24"/>
          <w:lang w:eastAsia="en-IE"/>
        </w:rPr>
        <w:t xml:space="preserve"> up of </w:t>
      </w:r>
      <w:r w:rsidRPr="000D33E7">
        <w:rPr>
          <w:rFonts w:eastAsia="Times New Roman" w:cstheme="minorHAnsi"/>
          <w:sz w:val="24"/>
          <w:szCs w:val="24"/>
          <w:lang w:eastAsia="en-IE"/>
        </w:rPr>
        <w:t>members of the in</w:t>
      </w:r>
      <w:r w:rsidR="00022626" w:rsidRPr="000D33E7">
        <w:rPr>
          <w:rFonts w:eastAsia="Times New Roman" w:cstheme="minorHAnsi"/>
          <w:sz w:val="24"/>
          <w:szCs w:val="24"/>
          <w:lang w:eastAsia="en-IE"/>
        </w:rPr>
        <w:t>-</w:t>
      </w:r>
      <w:r w:rsidRPr="000D33E7">
        <w:rPr>
          <w:rFonts w:eastAsia="Times New Roman" w:cstheme="minorHAnsi"/>
          <w:sz w:val="24"/>
          <w:szCs w:val="24"/>
          <w:lang w:eastAsia="en-IE"/>
        </w:rPr>
        <w:t xml:space="preserve">school Management Team. </w:t>
      </w:r>
      <w:r w:rsidR="002E6014" w:rsidRPr="000D33E7">
        <w:rPr>
          <w:rFonts w:eastAsia="Times New Roman" w:cstheme="minorHAnsi"/>
          <w:sz w:val="24"/>
          <w:szCs w:val="24"/>
          <w:lang w:eastAsia="en-IE"/>
        </w:rPr>
        <w:t xml:space="preserve"> This subcommittee met on several occasions over a peri</w:t>
      </w:r>
      <w:r w:rsidR="0057736C" w:rsidRPr="000D33E7">
        <w:rPr>
          <w:rFonts w:eastAsia="Times New Roman" w:cstheme="minorHAnsi"/>
          <w:sz w:val="24"/>
          <w:szCs w:val="24"/>
          <w:lang w:eastAsia="en-IE"/>
        </w:rPr>
        <w:t>od of two weeks in December 2022</w:t>
      </w:r>
      <w:r w:rsidR="002E6014" w:rsidRPr="000D33E7">
        <w:rPr>
          <w:rFonts w:eastAsia="Times New Roman" w:cstheme="minorHAnsi"/>
          <w:sz w:val="24"/>
          <w:szCs w:val="24"/>
          <w:lang w:eastAsia="en-IE"/>
        </w:rPr>
        <w:t xml:space="preserve">. </w:t>
      </w:r>
      <w:r w:rsidRPr="000D33E7">
        <w:rPr>
          <w:rFonts w:eastAsia="Times New Roman" w:cstheme="minorHAnsi"/>
          <w:sz w:val="24"/>
          <w:szCs w:val="24"/>
          <w:lang w:eastAsia="en-IE"/>
        </w:rPr>
        <w:t>All members of the school community are required to comply with this policy.</w:t>
      </w:r>
    </w:p>
    <w:p w:rsidR="0057736C" w:rsidRPr="000D33E7" w:rsidRDefault="0057736C" w:rsidP="0057736C">
      <w:pPr>
        <w:spacing w:after="0" w:line="240" w:lineRule="auto"/>
        <w:jc w:val="both"/>
        <w:textAlignment w:val="baseline"/>
        <w:rPr>
          <w:rFonts w:eastAsia="Times New Roman" w:cstheme="minorHAnsi"/>
          <w:sz w:val="24"/>
          <w:szCs w:val="24"/>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1. </w:t>
      </w:r>
      <w:r w:rsidRPr="000D33E7">
        <w:rPr>
          <w:rFonts w:eastAsia="Times New Roman" w:cstheme="minorHAnsi"/>
          <w:b/>
          <w:bCs/>
          <w:color w:val="333333"/>
          <w:sz w:val="23"/>
          <w:szCs w:val="23"/>
          <w:u w:val="single"/>
          <w:bdr w:val="none" w:sz="0" w:space="0" w:color="auto" w:frame="1"/>
          <w:lang w:eastAsia="en-IE"/>
        </w:rPr>
        <w:t>Introduction</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In accordance with the requirements of the Education (Welfare) Act 2000 and the Code of Behaviour Guidelines issued by the NEWB, the Board of Management has adopted the following Anti-Bullying Policy within the framework of the school’s overall Code of Behaviour. This policy complies with the requirements of the Anti-bullying Procedures for Primary and Post-primary Schools which were published in September 2013.</w:t>
      </w:r>
    </w:p>
    <w:p w:rsidR="0057736C" w:rsidRPr="000D33E7" w:rsidRDefault="0057736C"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2. </w:t>
      </w:r>
      <w:r w:rsidRPr="000D33E7">
        <w:rPr>
          <w:rFonts w:eastAsia="Times New Roman" w:cstheme="minorHAnsi"/>
          <w:b/>
          <w:bCs/>
          <w:color w:val="333333"/>
          <w:sz w:val="23"/>
          <w:szCs w:val="23"/>
          <w:u w:val="single"/>
          <w:bdr w:val="none" w:sz="0" w:space="0" w:color="auto" w:frame="1"/>
          <w:lang w:eastAsia="en-IE"/>
        </w:rPr>
        <w:t>Principles of Best Practice</w:t>
      </w:r>
    </w:p>
    <w:p w:rsidR="00AC5CDD"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57736C" w:rsidRPr="000D33E7" w:rsidRDefault="00AC5CDD" w:rsidP="000D33E7">
      <w:pPr>
        <w:pStyle w:val="ListParagraph"/>
        <w:numPr>
          <w:ilvl w:val="0"/>
          <w:numId w:val="12"/>
        </w:numPr>
        <w:spacing w:after="0" w:line="240" w:lineRule="auto"/>
        <w:textAlignment w:val="baseline"/>
        <w:rPr>
          <w:rFonts w:eastAsia="Times New Roman" w:cstheme="minorHAnsi"/>
          <w:b/>
          <w:color w:val="333333"/>
          <w:sz w:val="23"/>
          <w:szCs w:val="23"/>
          <w:lang w:eastAsia="en-IE"/>
        </w:rPr>
      </w:pPr>
      <w:r w:rsidRPr="000D33E7">
        <w:rPr>
          <w:rFonts w:eastAsia="Times New Roman" w:cstheme="minorHAnsi"/>
          <w:b/>
          <w:color w:val="333333"/>
          <w:sz w:val="23"/>
          <w:szCs w:val="23"/>
          <w:lang w:eastAsia="en-IE"/>
        </w:rPr>
        <w:t>A positive schoo</w:t>
      </w:r>
      <w:r w:rsidR="0057736C" w:rsidRPr="000D33E7">
        <w:rPr>
          <w:rFonts w:eastAsia="Times New Roman" w:cstheme="minorHAnsi"/>
          <w:b/>
          <w:color w:val="333333"/>
          <w:sz w:val="23"/>
          <w:szCs w:val="23"/>
          <w:lang w:eastAsia="en-IE"/>
        </w:rPr>
        <w:t xml:space="preserve">l culture and climate which </w:t>
      </w:r>
      <w:r w:rsidRPr="000D33E7">
        <w:rPr>
          <w:rFonts w:eastAsia="Times New Roman" w:cstheme="minorHAnsi"/>
          <w:b/>
          <w:color w:val="333333"/>
          <w:sz w:val="23"/>
          <w:szCs w:val="23"/>
          <w:lang w:eastAsia="en-IE"/>
        </w:rPr>
        <w:t>is welcoming of difference and diversi</w:t>
      </w:r>
      <w:r w:rsidR="0057736C" w:rsidRPr="000D33E7">
        <w:rPr>
          <w:rFonts w:eastAsia="Times New Roman" w:cstheme="minorHAnsi"/>
          <w:b/>
          <w:color w:val="333333"/>
          <w:sz w:val="23"/>
          <w:szCs w:val="23"/>
          <w:lang w:eastAsia="en-IE"/>
        </w:rPr>
        <w:t xml:space="preserve">ty and is based on inclusivity </w:t>
      </w:r>
      <w:r w:rsidRPr="000D33E7">
        <w:rPr>
          <w:rFonts w:eastAsia="Times New Roman" w:cstheme="minorHAnsi"/>
          <w:b/>
          <w:color w:val="333333"/>
          <w:sz w:val="23"/>
          <w:szCs w:val="23"/>
          <w:lang w:eastAsia="en-IE"/>
        </w:rPr>
        <w:t>encourages pupils to disclose and discuss incidents of bullying behaviour in a no</w:t>
      </w:r>
      <w:r w:rsidR="0057736C" w:rsidRPr="000D33E7">
        <w:rPr>
          <w:rFonts w:eastAsia="Times New Roman" w:cstheme="minorHAnsi"/>
          <w:b/>
          <w:color w:val="333333"/>
          <w:sz w:val="23"/>
          <w:szCs w:val="23"/>
          <w:lang w:eastAsia="en-IE"/>
        </w:rPr>
        <w:t xml:space="preserve">n-threatening environment and </w:t>
      </w:r>
      <w:r w:rsidRPr="000D33E7">
        <w:rPr>
          <w:rFonts w:eastAsia="Times New Roman" w:cstheme="minorHAnsi"/>
          <w:b/>
          <w:color w:val="333333"/>
          <w:sz w:val="23"/>
          <w:szCs w:val="23"/>
          <w:lang w:eastAsia="en-IE"/>
        </w:rPr>
        <w:t xml:space="preserve">promotes respectful relationships </w:t>
      </w:r>
      <w:r w:rsidR="0057736C" w:rsidRPr="000D33E7">
        <w:rPr>
          <w:rFonts w:eastAsia="Times New Roman" w:cstheme="minorHAnsi"/>
          <w:b/>
          <w:color w:val="333333"/>
          <w:sz w:val="23"/>
          <w:szCs w:val="23"/>
          <w:lang w:eastAsia="en-IE"/>
        </w:rPr>
        <w:t>across the school community.</w:t>
      </w:r>
    </w:p>
    <w:p w:rsidR="0057736C" w:rsidRPr="000D33E7" w:rsidRDefault="0057736C" w:rsidP="000D33E7">
      <w:pPr>
        <w:pStyle w:val="ListParagraph"/>
        <w:numPr>
          <w:ilvl w:val="0"/>
          <w:numId w:val="12"/>
        </w:num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Effective leadership. A school-wide approach.</w:t>
      </w:r>
      <w:r w:rsidRPr="000D33E7">
        <w:rPr>
          <w:rFonts w:eastAsia="Times New Roman" w:cstheme="minorHAnsi"/>
          <w:color w:val="333333"/>
          <w:sz w:val="23"/>
          <w:szCs w:val="23"/>
          <w:lang w:eastAsia="en-IE"/>
        </w:rPr>
        <w:br/>
      </w:r>
      <w:r w:rsidR="00AC5CDD" w:rsidRPr="000D33E7">
        <w:rPr>
          <w:rFonts w:eastAsia="Times New Roman" w:cstheme="minorHAnsi"/>
          <w:color w:val="333333"/>
          <w:sz w:val="23"/>
          <w:szCs w:val="23"/>
          <w:lang w:eastAsia="en-IE"/>
        </w:rPr>
        <w:t>A shared understanding of what bullying is and its impact.</w:t>
      </w:r>
      <w:r w:rsidR="00AC5CDD" w:rsidRPr="000D33E7">
        <w:rPr>
          <w:rFonts w:eastAsia="Times New Roman" w:cstheme="minorHAnsi"/>
          <w:color w:val="333333"/>
          <w:sz w:val="23"/>
          <w:szCs w:val="23"/>
          <w:lang w:eastAsia="en-IE"/>
        </w:rPr>
        <w:br/>
        <w:t>Implementation of education and prevention strategies (including awa</w:t>
      </w:r>
      <w:r w:rsidRPr="000D33E7">
        <w:rPr>
          <w:rFonts w:eastAsia="Times New Roman" w:cstheme="minorHAnsi"/>
          <w:color w:val="333333"/>
          <w:sz w:val="23"/>
          <w:szCs w:val="23"/>
          <w:lang w:eastAsia="en-IE"/>
        </w:rPr>
        <w:t xml:space="preserve">reness raising measures) that </w:t>
      </w:r>
      <w:r w:rsidR="00AC5CDD" w:rsidRPr="000D33E7">
        <w:rPr>
          <w:rFonts w:eastAsia="Times New Roman" w:cstheme="minorHAnsi"/>
          <w:color w:val="333333"/>
          <w:sz w:val="23"/>
          <w:szCs w:val="23"/>
          <w:lang w:eastAsia="en-IE"/>
        </w:rPr>
        <w:t xml:space="preserve">build empathy, respect </w:t>
      </w:r>
      <w:r w:rsidRPr="000D33E7">
        <w:rPr>
          <w:rFonts w:eastAsia="Times New Roman" w:cstheme="minorHAnsi"/>
          <w:color w:val="333333"/>
          <w:sz w:val="23"/>
          <w:szCs w:val="23"/>
          <w:lang w:eastAsia="en-IE"/>
        </w:rPr>
        <w:t xml:space="preserve">and resilience in pupils; and </w:t>
      </w:r>
      <w:r w:rsidR="00AC5CDD" w:rsidRPr="000D33E7">
        <w:rPr>
          <w:rFonts w:eastAsia="Times New Roman" w:cstheme="minorHAnsi"/>
          <w:color w:val="333333"/>
          <w:sz w:val="23"/>
          <w:szCs w:val="23"/>
          <w:lang w:eastAsia="en-IE"/>
        </w:rPr>
        <w:t>address the issues of cyber-bullying and identity-based bullying</w:t>
      </w:r>
      <w:r w:rsidRPr="000D33E7">
        <w:rPr>
          <w:rFonts w:eastAsia="Times New Roman" w:cstheme="minorHAnsi"/>
          <w:color w:val="333333"/>
          <w:sz w:val="23"/>
          <w:szCs w:val="23"/>
          <w:lang w:eastAsia="en-IE"/>
        </w:rPr>
        <w:t>.</w:t>
      </w:r>
      <w:r w:rsidRPr="000D33E7">
        <w:rPr>
          <w:rFonts w:eastAsia="Times New Roman" w:cstheme="minorHAnsi"/>
          <w:color w:val="333333"/>
          <w:sz w:val="23"/>
          <w:szCs w:val="23"/>
          <w:lang w:eastAsia="en-IE"/>
        </w:rPr>
        <w:br/>
      </w:r>
      <w:r w:rsidR="00AC5CDD" w:rsidRPr="000D33E7">
        <w:rPr>
          <w:rFonts w:eastAsia="Times New Roman" w:cstheme="minorHAnsi"/>
          <w:color w:val="333333"/>
          <w:sz w:val="23"/>
          <w:szCs w:val="23"/>
          <w:lang w:eastAsia="en-IE"/>
        </w:rPr>
        <w:t>Effective supervis</w:t>
      </w:r>
      <w:r w:rsidRPr="000D33E7">
        <w:rPr>
          <w:rFonts w:eastAsia="Times New Roman" w:cstheme="minorHAnsi"/>
          <w:color w:val="333333"/>
          <w:sz w:val="23"/>
          <w:szCs w:val="23"/>
          <w:lang w:eastAsia="en-IE"/>
        </w:rPr>
        <w:t>ion and monitoring of pupils.</w:t>
      </w:r>
      <w:r w:rsidRPr="000D33E7">
        <w:rPr>
          <w:rFonts w:eastAsia="Times New Roman" w:cstheme="minorHAnsi"/>
          <w:color w:val="333333"/>
          <w:sz w:val="23"/>
          <w:szCs w:val="23"/>
          <w:lang w:eastAsia="en-IE"/>
        </w:rPr>
        <w:br/>
        <w:t>Supports for staff.</w:t>
      </w:r>
      <w:r w:rsidRPr="000D33E7">
        <w:rPr>
          <w:rFonts w:eastAsia="Times New Roman" w:cstheme="minorHAnsi"/>
          <w:color w:val="333333"/>
          <w:sz w:val="23"/>
          <w:szCs w:val="23"/>
          <w:lang w:eastAsia="en-IE"/>
        </w:rPr>
        <w:br/>
      </w:r>
      <w:r w:rsidR="00AC5CDD" w:rsidRPr="000D33E7">
        <w:rPr>
          <w:rFonts w:eastAsia="Times New Roman" w:cstheme="minorHAnsi"/>
          <w:color w:val="333333"/>
          <w:sz w:val="23"/>
          <w:szCs w:val="23"/>
          <w:lang w:eastAsia="en-IE"/>
        </w:rPr>
        <w:t xml:space="preserve">Consistent recording, investigation and follow-up of bullying behaviour (including use of established </w:t>
      </w:r>
      <w:r w:rsidRPr="000D33E7">
        <w:rPr>
          <w:rFonts w:eastAsia="Times New Roman" w:cstheme="minorHAnsi"/>
          <w:color w:val="333333"/>
          <w:sz w:val="23"/>
          <w:szCs w:val="23"/>
          <w:lang w:eastAsia="en-IE"/>
        </w:rPr>
        <w:t xml:space="preserve">intervention strategies) </w:t>
      </w:r>
    </w:p>
    <w:p w:rsidR="00AC5CDD" w:rsidRPr="000D33E7" w:rsidRDefault="00AC5CDD" w:rsidP="000D33E7">
      <w:pPr>
        <w:pStyle w:val="ListParagraph"/>
        <w:numPr>
          <w:ilvl w:val="0"/>
          <w:numId w:val="12"/>
        </w:num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Ongoing evaluation of the effectiveness of the anti-bullying policy.</w:t>
      </w:r>
    </w:p>
    <w:p w:rsidR="00FB1B6F" w:rsidRPr="000D33E7" w:rsidRDefault="00FB1B6F" w:rsidP="0057736C">
      <w:pPr>
        <w:spacing w:after="0" w:line="240" w:lineRule="auto"/>
        <w:textAlignment w:val="baseline"/>
        <w:rPr>
          <w:rFonts w:eastAsia="Times New Roman" w:cstheme="minorHAnsi"/>
          <w:color w:val="333333"/>
          <w:sz w:val="23"/>
          <w:szCs w:val="23"/>
          <w:lang w:eastAsia="en-IE"/>
        </w:rPr>
      </w:pPr>
    </w:p>
    <w:p w:rsidR="00FB1B6F" w:rsidRPr="000D33E7" w:rsidRDefault="00FB1B6F"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ind w:left="360"/>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u w:val="single"/>
          <w:bdr w:val="none" w:sz="0" w:space="0" w:color="auto" w:frame="1"/>
          <w:lang w:eastAsia="en-IE"/>
        </w:rPr>
        <w:t>Definition of Bullying</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In accordance with the Anti-Bullying Procedures for Primary and Post-primary Schools, bullying is defined as follows: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“Bullying is unwanted negative behaviour, verbal, psychological or physical, conducted by an individual or group against another person (or persons) and which is repeated over time.”</w:t>
      </w:r>
    </w:p>
    <w:p w:rsid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Examples of different types of bullying can be found in Appendix A of this policy. This list is non-exhaustive and does not name every single example of bull</w:t>
      </w:r>
      <w:r w:rsidR="000D33E7">
        <w:rPr>
          <w:rFonts w:eastAsia="Times New Roman" w:cstheme="minorHAnsi"/>
          <w:color w:val="333333"/>
          <w:sz w:val="23"/>
          <w:szCs w:val="23"/>
          <w:lang w:eastAsia="en-IE"/>
        </w:rPr>
        <w:t xml:space="preserve">ying, neither does it take in to account the variables of a given situation arising. </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 The Anti-Bullying Guidelines can be found on the Department of Education Website: www.education.ie</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Isolated or once-off incidents of intentional negative behaviour, including a once-off offensive or hurtful text message or other private messaging, do not fall within the definition of bullying and shall be dealt with as appropriate, in accordance with the school’s Code of Behaviour.</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lastRenderedPageBreak/>
        <w:t>However, in the context of this policy, placing a once-off offensive or hurtful public message, image or statement on a social network site or other public forum where that message, image or statement can be viewed and/or repeated by other people may be regarded as bullying behaviour.</w:t>
      </w:r>
    </w:p>
    <w:p w:rsidR="0057736C" w:rsidRPr="000D33E7" w:rsidRDefault="002D7624"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S.N Bhríge </w:t>
      </w:r>
      <w:proofErr w:type="spellStart"/>
      <w:r w:rsidRPr="000D33E7">
        <w:rPr>
          <w:rFonts w:eastAsia="Times New Roman" w:cstheme="minorHAnsi"/>
          <w:color w:val="333333"/>
          <w:sz w:val="23"/>
          <w:szCs w:val="23"/>
          <w:lang w:eastAsia="en-IE"/>
        </w:rPr>
        <w:t>agus</w:t>
      </w:r>
      <w:proofErr w:type="spellEnd"/>
      <w:r w:rsidRPr="000D33E7">
        <w:rPr>
          <w:rFonts w:eastAsia="Times New Roman" w:cstheme="minorHAnsi"/>
          <w:color w:val="333333"/>
          <w:sz w:val="23"/>
          <w:szCs w:val="23"/>
          <w:lang w:eastAsia="en-IE"/>
        </w:rPr>
        <w:t xml:space="preserve"> Bhreandáin Naofa</w:t>
      </w:r>
      <w:r w:rsidR="00AC5CDD" w:rsidRPr="000D33E7">
        <w:rPr>
          <w:rFonts w:eastAsia="Times New Roman" w:cstheme="minorHAnsi"/>
          <w:color w:val="333333"/>
          <w:sz w:val="23"/>
          <w:szCs w:val="23"/>
          <w:lang w:eastAsia="en-IE"/>
        </w:rPr>
        <w:t xml:space="preserve"> on being informed of any alleged</w:t>
      </w:r>
      <w:r w:rsidRPr="000D33E7">
        <w:rPr>
          <w:rFonts w:eastAsia="Times New Roman" w:cstheme="minorHAnsi"/>
          <w:color w:val="333333"/>
          <w:sz w:val="23"/>
          <w:szCs w:val="23"/>
          <w:lang w:eastAsia="en-IE"/>
        </w:rPr>
        <w:t xml:space="preserve"> Cyber-Bullying behaviour may</w:t>
      </w:r>
      <w:r w:rsidR="00AC5CDD" w:rsidRPr="000D33E7">
        <w:rPr>
          <w:rFonts w:eastAsia="Times New Roman" w:cstheme="minorHAnsi"/>
          <w:color w:val="333333"/>
          <w:sz w:val="23"/>
          <w:szCs w:val="23"/>
          <w:lang w:eastAsia="en-IE"/>
        </w:rPr>
        <w:t xml:space="preserve"> not be in a position to investigate such allegations where Cyber-Bullying is sourced outside the school. However, the effects of such bullying will be dealt with through the school’s Code of Behaviour. The source of confirmed Cyber-Bullying may be refe</w:t>
      </w:r>
      <w:r w:rsidR="0057736C" w:rsidRPr="000D33E7">
        <w:rPr>
          <w:rFonts w:eastAsia="Times New Roman" w:cstheme="minorHAnsi"/>
          <w:color w:val="333333"/>
          <w:sz w:val="23"/>
          <w:szCs w:val="23"/>
          <w:lang w:eastAsia="en-IE"/>
        </w:rPr>
        <w:t>rred to the Garda</w:t>
      </w:r>
      <w:r w:rsidR="000D33E7">
        <w:rPr>
          <w:rFonts w:eastAsia="Times New Roman" w:cstheme="minorHAnsi"/>
          <w:color w:val="333333"/>
          <w:sz w:val="23"/>
          <w:szCs w:val="23"/>
          <w:lang w:eastAsia="en-IE"/>
        </w:rPr>
        <w:t>í</w:t>
      </w:r>
      <w:r w:rsidR="0057736C" w:rsidRPr="000D33E7">
        <w:rPr>
          <w:rFonts w:eastAsia="Times New Roman" w:cstheme="minorHAnsi"/>
          <w:color w:val="333333"/>
          <w:sz w:val="23"/>
          <w:szCs w:val="23"/>
          <w:lang w:eastAsia="en-IE"/>
        </w:rPr>
        <w:t>.</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4. </w:t>
      </w:r>
      <w:r w:rsidRPr="000D33E7">
        <w:rPr>
          <w:rFonts w:eastAsia="Times New Roman" w:cstheme="minorHAnsi"/>
          <w:b/>
          <w:bCs/>
          <w:color w:val="333333"/>
          <w:sz w:val="23"/>
          <w:szCs w:val="23"/>
          <w:u w:val="single"/>
          <w:bdr w:val="none" w:sz="0" w:space="0" w:color="auto" w:frame="1"/>
          <w:lang w:eastAsia="en-IE"/>
        </w:rPr>
        <w:t>Relevant Personnel</w:t>
      </w:r>
    </w:p>
    <w:p w:rsidR="00AC5CDD"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relevant teacher(s) for investigating and d</w:t>
      </w:r>
      <w:r w:rsidR="0057736C" w:rsidRPr="000D33E7">
        <w:rPr>
          <w:rFonts w:eastAsia="Times New Roman" w:cstheme="minorHAnsi"/>
          <w:color w:val="333333"/>
          <w:sz w:val="23"/>
          <w:szCs w:val="23"/>
          <w:lang w:eastAsia="en-IE"/>
        </w:rPr>
        <w:t>ealing with bullying will be</w:t>
      </w:r>
      <w:proofErr w:type="gramStart"/>
      <w:r w:rsidR="0057736C" w:rsidRPr="000D33E7">
        <w:rPr>
          <w:rFonts w:eastAsia="Times New Roman" w:cstheme="minorHAnsi"/>
          <w:color w:val="333333"/>
          <w:sz w:val="23"/>
          <w:szCs w:val="23"/>
          <w:lang w:eastAsia="en-IE"/>
        </w:rPr>
        <w:t>:</w:t>
      </w:r>
      <w:proofErr w:type="gramEnd"/>
      <w:r w:rsidR="0057736C" w:rsidRPr="000D33E7">
        <w:rPr>
          <w:rFonts w:eastAsia="Times New Roman" w:cstheme="minorHAnsi"/>
          <w:color w:val="333333"/>
          <w:sz w:val="23"/>
          <w:szCs w:val="23"/>
          <w:lang w:eastAsia="en-IE"/>
        </w:rPr>
        <w:br/>
        <w:t xml:space="preserve">•Relevant </w:t>
      </w:r>
      <w:r w:rsidRPr="000D33E7">
        <w:rPr>
          <w:rFonts w:eastAsia="Times New Roman" w:cstheme="minorHAnsi"/>
          <w:color w:val="333333"/>
          <w:sz w:val="23"/>
          <w:szCs w:val="23"/>
          <w:lang w:eastAsia="en-IE"/>
        </w:rPr>
        <w:t>Class teacher(s)</w:t>
      </w:r>
      <w:r w:rsidRPr="000D33E7">
        <w:rPr>
          <w:rFonts w:eastAsia="Times New Roman" w:cstheme="minorHAnsi"/>
          <w:color w:val="333333"/>
          <w:sz w:val="23"/>
          <w:szCs w:val="23"/>
          <w:lang w:eastAsia="en-IE"/>
        </w:rPr>
        <w:br/>
        <w:t>• Principal</w:t>
      </w:r>
      <w:r w:rsidRPr="000D33E7">
        <w:rPr>
          <w:rFonts w:eastAsia="Times New Roman" w:cstheme="minorHAnsi"/>
          <w:color w:val="333333"/>
          <w:sz w:val="23"/>
          <w:szCs w:val="23"/>
          <w:lang w:eastAsia="en-IE"/>
        </w:rPr>
        <w:br/>
        <w:t>• Deputy Principal</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5. </w:t>
      </w:r>
      <w:r w:rsidRPr="000D33E7">
        <w:rPr>
          <w:rFonts w:eastAsia="Times New Roman" w:cstheme="minorHAnsi"/>
          <w:b/>
          <w:bCs/>
          <w:color w:val="333333"/>
          <w:sz w:val="23"/>
          <w:szCs w:val="23"/>
          <w:u w:val="single"/>
          <w:bdr w:val="none" w:sz="0" w:space="0" w:color="auto" w:frame="1"/>
          <w:lang w:eastAsia="en-IE"/>
        </w:rPr>
        <w:t>Education and Prevention Strategies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school’s prevention and awareness raising strategies will be appropriate to the type of bullying and will take into account the age and stage of development of the pupils involved.</w:t>
      </w:r>
    </w:p>
    <w:p w:rsidR="000D33E7" w:rsidRDefault="00AC5CDD" w:rsidP="000D33E7">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education and prevention strategies (including strategies specifically aimed at identity-based bullying and Cyber-Bullying) that will be used by the school are as follows:</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The school promotes an atmosphere of friendship, re</w:t>
      </w:r>
      <w:r w:rsidR="00D8747E">
        <w:rPr>
          <w:rFonts w:eastAsia="Times New Roman" w:cstheme="minorHAnsi"/>
          <w:color w:val="333333"/>
          <w:sz w:val="23"/>
          <w:szCs w:val="23"/>
          <w:lang w:eastAsia="en-IE"/>
        </w:rPr>
        <w:t>spect, empathy and tolerance.</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The Social Personal and Health Education (SPHE) curriculum is used throughout the school to support the anti-bullying policy. This curriculum will incorporate programmes such as the Stay Saf</w:t>
      </w:r>
      <w:r w:rsidR="002D7624" w:rsidRPr="00D8747E">
        <w:rPr>
          <w:rFonts w:eastAsia="Times New Roman" w:cstheme="minorHAnsi"/>
          <w:color w:val="333333"/>
          <w:sz w:val="23"/>
          <w:szCs w:val="23"/>
          <w:lang w:eastAsia="en-IE"/>
        </w:rPr>
        <w:t>e Programme</w:t>
      </w:r>
      <w:r w:rsidRPr="00D8747E">
        <w:rPr>
          <w:rFonts w:eastAsia="Times New Roman" w:cstheme="minorHAnsi"/>
          <w:color w:val="333333"/>
          <w:sz w:val="23"/>
          <w:szCs w:val="23"/>
          <w:lang w:eastAsia="en-IE"/>
        </w:rPr>
        <w:t xml:space="preserve">, Relationships and Sexuality </w:t>
      </w:r>
      <w:r w:rsidR="002D7624" w:rsidRPr="00D8747E">
        <w:rPr>
          <w:rFonts w:eastAsia="Times New Roman" w:cstheme="minorHAnsi"/>
          <w:color w:val="333333"/>
          <w:sz w:val="23"/>
          <w:szCs w:val="23"/>
          <w:lang w:eastAsia="en-IE"/>
        </w:rPr>
        <w:t xml:space="preserve">Education Programme, Grow in Love programme, the </w:t>
      </w:r>
      <w:proofErr w:type="spellStart"/>
      <w:r w:rsidR="002D7624" w:rsidRPr="00D8747E">
        <w:rPr>
          <w:rFonts w:eastAsia="Times New Roman" w:cstheme="minorHAnsi"/>
          <w:color w:val="333333"/>
          <w:sz w:val="23"/>
          <w:szCs w:val="23"/>
          <w:lang w:eastAsia="en-IE"/>
        </w:rPr>
        <w:t>MindUp</w:t>
      </w:r>
      <w:proofErr w:type="spellEnd"/>
      <w:r w:rsidR="002D7624" w:rsidRPr="00D8747E">
        <w:rPr>
          <w:rFonts w:eastAsia="Times New Roman" w:cstheme="minorHAnsi"/>
          <w:color w:val="333333"/>
          <w:sz w:val="23"/>
          <w:szCs w:val="23"/>
          <w:lang w:eastAsia="en-IE"/>
        </w:rPr>
        <w:t xml:space="preserve"> programme</w:t>
      </w:r>
      <w:r w:rsidR="00D8747E">
        <w:rPr>
          <w:rFonts w:eastAsia="Times New Roman" w:cstheme="minorHAnsi"/>
          <w:color w:val="333333"/>
          <w:sz w:val="23"/>
          <w:szCs w:val="23"/>
          <w:lang w:eastAsia="en-IE"/>
        </w:rPr>
        <w:t>.</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Positive self-esteem is fostered among the pupils by celebrating individual differences/achievements, by acknowledging and rewarding good behaviour and by providi</w:t>
      </w:r>
      <w:r w:rsidR="00D8747E">
        <w:rPr>
          <w:rFonts w:eastAsia="Times New Roman" w:cstheme="minorHAnsi"/>
          <w:color w:val="333333"/>
          <w:sz w:val="23"/>
          <w:szCs w:val="23"/>
          <w:lang w:eastAsia="en-IE"/>
        </w:rPr>
        <w:t>ng opportunities for success.</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Pupils are helped to develop empathy by discussing feelings and by trying to put themselves in the place o</w:t>
      </w:r>
      <w:r w:rsidR="002D7624" w:rsidRPr="00D8747E">
        <w:rPr>
          <w:rFonts w:eastAsia="Times New Roman" w:cstheme="minorHAnsi"/>
          <w:color w:val="333333"/>
          <w:sz w:val="23"/>
          <w:szCs w:val="23"/>
          <w:lang w:eastAsia="en-IE"/>
        </w:rPr>
        <w:t>f others</w:t>
      </w:r>
      <w:r w:rsidR="00D8747E">
        <w:rPr>
          <w:rFonts w:eastAsia="Times New Roman" w:cstheme="minorHAnsi"/>
          <w:color w:val="333333"/>
          <w:sz w:val="23"/>
          <w:szCs w:val="23"/>
          <w:lang w:eastAsia="en-IE"/>
        </w:rPr>
        <w:t>.</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Teachers respond sensitively to pupils who dis</w:t>
      </w:r>
      <w:r w:rsidR="00D8747E">
        <w:rPr>
          <w:rFonts w:eastAsia="Times New Roman" w:cstheme="minorHAnsi"/>
          <w:color w:val="333333"/>
          <w:sz w:val="23"/>
          <w:szCs w:val="23"/>
          <w:lang w:eastAsia="en-IE"/>
        </w:rPr>
        <w:t>close incidents of bullying.</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proofErr w:type="gramStart"/>
      <w:r w:rsidRPr="00D8747E">
        <w:rPr>
          <w:rFonts w:eastAsia="Times New Roman" w:cstheme="minorHAnsi"/>
          <w:color w:val="333333"/>
          <w:sz w:val="23"/>
          <w:szCs w:val="23"/>
          <w:lang w:eastAsia="en-IE"/>
        </w:rPr>
        <w:t>Staff are</w:t>
      </w:r>
      <w:proofErr w:type="gramEnd"/>
      <w:r w:rsidRPr="00D8747E">
        <w:rPr>
          <w:rFonts w:eastAsia="Times New Roman" w:cstheme="minorHAnsi"/>
          <w:color w:val="333333"/>
          <w:sz w:val="23"/>
          <w:szCs w:val="23"/>
          <w:lang w:eastAsia="en-IE"/>
        </w:rPr>
        <w:t xml:space="preserve"> particularly vigilant in monitoring pupils who are considered at risk of bullying/being bullied. Non-teaching staff such as secretaries, special need</w:t>
      </w:r>
      <w:r w:rsidR="002D7624" w:rsidRPr="00D8747E">
        <w:rPr>
          <w:rFonts w:eastAsia="Times New Roman" w:cstheme="minorHAnsi"/>
          <w:color w:val="333333"/>
          <w:sz w:val="23"/>
          <w:szCs w:val="23"/>
          <w:lang w:eastAsia="en-IE"/>
        </w:rPr>
        <w:t>s assistants (SNAs), caretakers are</w:t>
      </w:r>
      <w:r w:rsidRPr="00D8747E">
        <w:rPr>
          <w:rFonts w:eastAsia="Times New Roman" w:cstheme="minorHAnsi"/>
          <w:color w:val="333333"/>
          <w:sz w:val="23"/>
          <w:szCs w:val="23"/>
          <w:lang w:eastAsia="en-IE"/>
        </w:rPr>
        <w:t xml:space="preserve"> encouraged to report any incidents of bullying behaviour witnessed by them, or mentioned to th</w:t>
      </w:r>
      <w:r w:rsidR="00D8747E">
        <w:rPr>
          <w:rFonts w:eastAsia="Times New Roman" w:cstheme="minorHAnsi"/>
          <w:color w:val="333333"/>
          <w:sz w:val="23"/>
          <w:szCs w:val="23"/>
          <w:lang w:eastAsia="en-IE"/>
        </w:rPr>
        <w:t>em, to the relevant teacher.</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Parents contribute to and support the school’s policy on bullying by encouraging positive behaviour both at home and at school, by being vigilant for signs and symptoms that their child is being bullied or is bullying others, by communica</w:t>
      </w:r>
      <w:r w:rsidR="00D8747E">
        <w:rPr>
          <w:rFonts w:eastAsia="Times New Roman" w:cstheme="minorHAnsi"/>
          <w:color w:val="333333"/>
          <w:sz w:val="23"/>
          <w:szCs w:val="23"/>
          <w:lang w:eastAsia="en-IE"/>
        </w:rPr>
        <w:t>ting concerns to the school.</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Use of both the formal and informal curriculum to emphasise that bullying is unacceptable e.g. visual arts activities, posters, drama, role play, Social, Personal and Health Education (S</w:t>
      </w:r>
      <w:r w:rsidR="00D8747E">
        <w:rPr>
          <w:rFonts w:eastAsia="Times New Roman" w:cstheme="minorHAnsi"/>
          <w:color w:val="333333"/>
          <w:sz w:val="23"/>
          <w:szCs w:val="23"/>
          <w:lang w:eastAsia="en-IE"/>
        </w:rPr>
        <w:t>PHE), co-operative games etc.</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All pupils will be encouraged to understand the causes and effects of bullying b</w:t>
      </w:r>
      <w:r w:rsidR="00D8747E">
        <w:rPr>
          <w:rFonts w:eastAsia="Times New Roman" w:cstheme="minorHAnsi"/>
          <w:color w:val="333333"/>
          <w:sz w:val="23"/>
          <w:szCs w:val="23"/>
          <w:lang w:eastAsia="en-IE"/>
        </w:rPr>
        <w:t>ehaviour.</w:t>
      </w:r>
    </w:p>
    <w:p w:rsidR="00D8747E" w:rsidRDefault="002D7624"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E</w:t>
      </w:r>
      <w:r w:rsidR="00AC5CDD" w:rsidRPr="00D8747E">
        <w:rPr>
          <w:rFonts w:eastAsia="Times New Roman" w:cstheme="minorHAnsi"/>
          <w:color w:val="333333"/>
          <w:sz w:val="23"/>
          <w:szCs w:val="23"/>
          <w:lang w:eastAsia="en-IE"/>
        </w:rPr>
        <w:t>ducation and prevention strategies will focus on positive behaviour, being kind to others and telling teacher or other school staff if any problems or worries arise in school. Inputs from programmes such as the ‘Stay Safe’ programme and the Religious Education programme will complement this approac</w:t>
      </w:r>
      <w:r w:rsidR="00D8747E">
        <w:rPr>
          <w:rFonts w:eastAsia="Times New Roman" w:cstheme="minorHAnsi"/>
          <w:color w:val="333333"/>
          <w:sz w:val="23"/>
          <w:szCs w:val="23"/>
          <w:lang w:eastAsia="en-IE"/>
        </w:rPr>
        <w:t>h.</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Visual cues will reinforce anti-bullying and positive behavioural messages delivered in class – posters/ pupil-designed posters, art, essays or pupil commentaries will be displayed on a notice-board dedicate</w:t>
      </w:r>
      <w:r w:rsidR="002D7624" w:rsidRPr="00D8747E">
        <w:rPr>
          <w:rFonts w:eastAsia="Times New Roman" w:cstheme="minorHAnsi"/>
          <w:color w:val="333333"/>
          <w:sz w:val="23"/>
          <w:szCs w:val="23"/>
          <w:lang w:eastAsia="en-IE"/>
        </w:rPr>
        <w:t>d to promoting anti-bullying..</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lastRenderedPageBreak/>
        <w:t>Educational awareness measures aimed at senior classes and which focus on Cyber-Bullying, will focus on discussion of appropriate online behaviour, how to stay safe while on-line and on reporting any concerns to a trust</w:t>
      </w:r>
      <w:r w:rsidR="00D8747E">
        <w:rPr>
          <w:rFonts w:eastAsia="Times New Roman" w:cstheme="minorHAnsi"/>
          <w:color w:val="333333"/>
          <w:sz w:val="23"/>
          <w:szCs w:val="23"/>
          <w:lang w:eastAsia="en-IE"/>
        </w:rPr>
        <w:t>ed adult in school or at home.</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Fostering a sc</w:t>
      </w:r>
      <w:r w:rsidR="002D7624" w:rsidRPr="00D8747E">
        <w:rPr>
          <w:rFonts w:eastAsia="Times New Roman" w:cstheme="minorHAnsi"/>
          <w:color w:val="333333"/>
          <w:sz w:val="23"/>
          <w:szCs w:val="23"/>
          <w:lang w:eastAsia="en-IE"/>
        </w:rPr>
        <w:t>hool culture which is respectful</w:t>
      </w:r>
      <w:r w:rsidRPr="00D8747E">
        <w:rPr>
          <w:rFonts w:eastAsia="Times New Roman" w:cstheme="minorHAnsi"/>
          <w:color w:val="333333"/>
          <w:sz w:val="23"/>
          <w:szCs w:val="23"/>
          <w:lang w:eastAsia="en-IE"/>
        </w:rPr>
        <w:t xml:space="preserve"> of all differences; including children with special educational needs (SEN), will incorporate social inclusion measures to prevent isolation and encourage integration, developing social skills reinforcing and rewarding</w:t>
      </w:r>
      <w:r w:rsidR="002D7624" w:rsidRPr="00D8747E">
        <w:rPr>
          <w:rFonts w:eastAsia="Times New Roman" w:cstheme="minorHAnsi"/>
          <w:color w:val="333333"/>
          <w:sz w:val="23"/>
          <w:szCs w:val="23"/>
          <w:lang w:eastAsia="en-IE"/>
        </w:rPr>
        <w:t xml:space="preserve"> go</w:t>
      </w:r>
      <w:r w:rsidR="00D8747E">
        <w:rPr>
          <w:rFonts w:eastAsia="Times New Roman" w:cstheme="minorHAnsi"/>
          <w:color w:val="333333"/>
          <w:sz w:val="23"/>
          <w:szCs w:val="23"/>
          <w:lang w:eastAsia="en-IE"/>
        </w:rPr>
        <w:t>od behaviour in all pupils.</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Opportunities for curricular integration and cross-curricular approaches will be used where appropriate to foster a wider understanding of the positive and negative effects of behaviour. As this is a Catholic School, an important emphasis will be placed on the spiritual aspect of our lives and our modelling of Chri</w:t>
      </w:r>
      <w:r w:rsidR="00D8747E">
        <w:rPr>
          <w:rFonts w:eastAsia="Times New Roman" w:cstheme="minorHAnsi"/>
          <w:color w:val="333333"/>
          <w:sz w:val="23"/>
          <w:szCs w:val="23"/>
          <w:lang w:eastAsia="en-IE"/>
        </w:rPr>
        <w:t>stian behaviour with others.</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Special ev</w:t>
      </w:r>
      <w:r w:rsidR="006F78EB" w:rsidRPr="00D8747E">
        <w:rPr>
          <w:rFonts w:eastAsia="Times New Roman" w:cstheme="minorHAnsi"/>
          <w:color w:val="333333"/>
          <w:sz w:val="23"/>
          <w:szCs w:val="23"/>
          <w:lang w:eastAsia="en-IE"/>
        </w:rPr>
        <w:t xml:space="preserve">ents such as Friendship </w:t>
      </w:r>
      <w:r w:rsidRPr="00D8747E">
        <w:rPr>
          <w:rFonts w:eastAsia="Times New Roman" w:cstheme="minorHAnsi"/>
          <w:color w:val="333333"/>
          <w:sz w:val="23"/>
          <w:szCs w:val="23"/>
          <w:lang w:eastAsia="en-IE"/>
        </w:rPr>
        <w:t>week.</w:t>
      </w:r>
      <w:r w:rsidR="006F78EB" w:rsidRPr="00D8747E">
        <w:rPr>
          <w:rFonts w:eastAsia="Times New Roman" w:cstheme="minorHAnsi"/>
          <w:color w:val="333333"/>
          <w:sz w:val="23"/>
          <w:szCs w:val="23"/>
          <w:lang w:eastAsia="en-IE"/>
        </w:rPr>
        <w:t xml:space="preserve"> (to be held in October every year)</w:t>
      </w:r>
    </w:p>
    <w:p w:rsid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In relation to Cyber-Bullying, the school will accommodate visiting sp</w:t>
      </w:r>
      <w:r w:rsidR="006F78EB" w:rsidRPr="00D8747E">
        <w:rPr>
          <w:rFonts w:eastAsia="Times New Roman" w:cstheme="minorHAnsi"/>
          <w:color w:val="333333"/>
          <w:sz w:val="23"/>
          <w:szCs w:val="23"/>
          <w:lang w:eastAsia="en-IE"/>
        </w:rPr>
        <w:t>eakers on the subject from time to time.</w:t>
      </w:r>
    </w:p>
    <w:p w:rsidR="00D8747E" w:rsidRDefault="00FB1B6F"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Our</w:t>
      </w:r>
      <w:r w:rsidR="00AC5CDD" w:rsidRPr="00D8747E">
        <w:rPr>
          <w:rFonts w:eastAsia="Times New Roman" w:cstheme="minorHAnsi"/>
          <w:color w:val="333333"/>
          <w:sz w:val="23"/>
          <w:szCs w:val="23"/>
          <w:lang w:eastAsia="en-IE"/>
        </w:rPr>
        <w:t xml:space="preserve"> Code of Behaviour expressly prohibits the use of mobile technology on school premises, thereby acting as the primary strategy for the prevention of Cyber-Bullying. However, the effects of Cyber-Bullying will be dealt with</w:t>
      </w:r>
      <w:r w:rsidR="00D8747E">
        <w:rPr>
          <w:rFonts w:eastAsia="Times New Roman" w:cstheme="minorHAnsi"/>
          <w:color w:val="333333"/>
          <w:sz w:val="23"/>
          <w:szCs w:val="23"/>
          <w:lang w:eastAsia="en-IE"/>
        </w:rPr>
        <w:t xml:space="preserve"> under the Code of Behaviour.</w:t>
      </w:r>
    </w:p>
    <w:p w:rsidR="00AC5CDD" w:rsidRPr="00D8747E" w:rsidRDefault="00AC5CDD" w:rsidP="00D8747E">
      <w:pPr>
        <w:pStyle w:val="ListParagraph"/>
        <w:numPr>
          <w:ilvl w:val="0"/>
          <w:numId w:val="14"/>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The Board of Management</w:t>
      </w:r>
      <w:r w:rsidR="006F78EB" w:rsidRPr="00D8747E">
        <w:rPr>
          <w:rFonts w:eastAsia="Times New Roman" w:cstheme="minorHAnsi"/>
          <w:color w:val="333333"/>
          <w:sz w:val="23"/>
          <w:szCs w:val="23"/>
          <w:lang w:eastAsia="en-IE"/>
        </w:rPr>
        <w:t xml:space="preserve"> will review the Policy regularly</w:t>
      </w:r>
      <w:r w:rsidRPr="00D8747E">
        <w:rPr>
          <w:rFonts w:eastAsia="Times New Roman" w:cstheme="minorHAnsi"/>
          <w:color w:val="333333"/>
          <w:sz w:val="23"/>
          <w:szCs w:val="23"/>
          <w:lang w:eastAsia="en-IE"/>
        </w:rPr>
        <w:t>.</w:t>
      </w:r>
      <w:r w:rsidRPr="00D8747E">
        <w:rPr>
          <w:rFonts w:eastAsia="Times New Roman" w:cstheme="minorHAnsi"/>
          <w:color w:val="333333"/>
          <w:sz w:val="23"/>
          <w:szCs w:val="23"/>
          <w:lang w:eastAsia="en-IE"/>
        </w:rPr>
        <w:br/>
      </w:r>
    </w:p>
    <w:p w:rsidR="00FB1B6F" w:rsidRPr="000D33E7" w:rsidRDefault="00FB1B6F" w:rsidP="0057736C">
      <w:pPr>
        <w:pStyle w:val="ListParagraph"/>
        <w:spacing w:after="0" w:line="240" w:lineRule="auto"/>
        <w:jc w:val="both"/>
        <w:textAlignment w:val="baseline"/>
        <w:rPr>
          <w:rFonts w:eastAsia="Times New Roman" w:cstheme="minorHAnsi"/>
          <w:color w:val="333333"/>
          <w:sz w:val="23"/>
          <w:szCs w:val="23"/>
          <w:lang w:eastAsia="en-IE"/>
        </w:rPr>
      </w:pPr>
    </w:p>
    <w:p w:rsidR="00FB1B6F" w:rsidRPr="000D33E7" w:rsidRDefault="00FB1B6F" w:rsidP="0057736C">
      <w:pPr>
        <w:pStyle w:val="ListParagraph"/>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6. </w:t>
      </w:r>
      <w:r w:rsidRPr="000D33E7">
        <w:rPr>
          <w:rFonts w:eastAsia="Times New Roman" w:cstheme="minorHAnsi"/>
          <w:b/>
          <w:bCs/>
          <w:color w:val="333333"/>
          <w:sz w:val="23"/>
          <w:szCs w:val="23"/>
          <w:u w:val="single"/>
          <w:bdr w:val="none" w:sz="0" w:space="0" w:color="auto" w:frame="1"/>
          <w:lang w:eastAsia="en-IE"/>
        </w:rPr>
        <w:t>Investigation, Recording and Follow-up Procedures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school’s procedures for investigation, follow-up and recording of bullying behaviour and the established intervention strategies used for the school for dealing with cases of bullying behaviour are as follows: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The primary aim for the relevant teacher in investigating and dealing with bullying is to resolve any issues and to restore, as far as is practicable, the relationships of the parties involved (rath</w:t>
      </w:r>
      <w:r w:rsidR="00D8747E">
        <w:rPr>
          <w:rFonts w:eastAsia="Times New Roman" w:cstheme="minorHAnsi"/>
          <w:color w:val="333333"/>
          <w:sz w:val="23"/>
          <w:szCs w:val="23"/>
          <w:lang w:eastAsia="en-IE"/>
        </w:rPr>
        <w:t>er than to apportion blame).</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In investigating and dealing with bullying, the teacher will exercise his/her professional judgement to determine whether bullying has occurred and how best the </w:t>
      </w:r>
      <w:r w:rsidR="00D8747E">
        <w:rPr>
          <w:rFonts w:eastAsia="Times New Roman" w:cstheme="minorHAnsi"/>
          <w:color w:val="333333"/>
          <w:sz w:val="23"/>
          <w:szCs w:val="23"/>
          <w:lang w:eastAsia="en-IE"/>
        </w:rPr>
        <w:t>situation might be resolved.</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In recognising the sensitivities for parents and pupils associated with being notified of an alleged bullying incident/behaviour, parents and pupils are required to co-operate with any investigation and assist the school in resolving any issues and restoring, as far as is practicable, the relationships of the parties involved as quickly as possible. Co-operation is understood to mean timely and constructive engagement with the relevant teacher upon notification of the alleged</w:t>
      </w:r>
      <w:r w:rsidR="00D8747E">
        <w:rPr>
          <w:rFonts w:eastAsia="Times New Roman" w:cstheme="minorHAnsi"/>
          <w:color w:val="333333"/>
          <w:sz w:val="23"/>
          <w:szCs w:val="23"/>
          <w:lang w:eastAsia="en-IE"/>
        </w:rPr>
        <w:t xml:space="preserve"> bullying incident/behaviour.</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All reports, including an</w:t>
      </w:r>
      <w:r w:rsidR="00FB1B6F" w:rsidRPr="00D8747E">
        <w:rPr>
          <w:rFonts w:eastAsia="Times New Roman" w:cstheme="minorHAnsi"/>
          <w:color w:val="333333"/>
          <w:sz w:val="23"/>
          <w:szCs w:val="23"/>
          <w:lang w:eastAsia="en-IE"/>
        </w:rPr>
        <w:t>onymous reports of bullying will</w:t>
      </w:r>
      <w:r w:rsidRPr="00D8747E">
        <w:rPr>
          <w:rFonts w:eastAsia="Times New Roman" w:cstheme="minorHAnsi"/>
          <w:color w:val="333333"/>
          <w:sz w:val="23"/>
          <w:szCs w:val="23"/>
          <w:lang w:eastAsia="en-IE"/>
        </w:rPr>
        <w:t xml:space="preserve"> be investigated and dealt with by the relevant teacher. In that way</w:t>
      </w:r>
      <w:r w:rsidR="00FB1B6F" w:rsidRPr="00D8747E">
        <w:rPr>
          <w:rFonts w:eastAsia="Times New Roman" w:cstheme="minorHAnsi"/>
          <w:color w:val="333333"/>
          <w:sz w:val="23"/>
          <w:szCs w:val="23"/>
          <w:lang w:eastAsia="en-IE"/>
        </w:rPr>
        <w:t>,</w:t>
      </w:r>
      <w:r w:rsidRPr="00D8747E">
        <w:rPr>
          <w:rFonts w:eastAsia="Times New Roman" w:cstheme="minorHAnsi"/>
          <w:color w:val="333333"/>
          <w:sz w:val="23"/>
          <w:szCs w:val="23"/>
          <w:lang w:eastAsia="en-IE"/>
        </w:rPr>
        <w:t xml:space="preserve"> pupils will gain confidence in ‘telling’. This confidence factor is of vital importance. It should be made clear to all pupils that when they report incidents of bullying they are not considered to be telling tales </w:t>
      </w:r>
      <w:r w:rsidR="00D8747E">
        <w:rPr>
          <w:rFonts w:eastAsia="Times New Roman" w:cstheme="minorHAnsi"/>
          <w:color w:val="333333"/>
          <w:sz w:val="23"/>
          <w:szCs w:val="23"/>
          <w:lang w:eastAsia="en-IE"/>
        </w:rPr>
        <w:t>but are behaving responsibly.</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Non-teaching staff such as secretaries, special needs assistants (SNAs), bus escor</w:t>
      </w:r>
      <w:r w:rsidR="00FB1B6F" w:rsidRPr="00D8747E">
        <w:rPr>
          <w:rFonts w:eastAsia="Times New Roman" w:cstheme="minorHAnsi"/>
          <w:color w:val="333333"/>
          <w:sz w:val="23"/>
          <w:szCs w:val="23"/>
          <w:lang w:eastAsia="en-IE"/>
        </w:rPr>
        <w:t>ts, caretakers, cleaners are</w:t>
      </w:r>
      <w:r w:rsidRPr="00D8747E">
        <w:rPr>
          <w:rFonts w:eastAsia="Times New Roman" w:cstheme="minorHAnsi"/>
          <w:color w:val="333333"/>
          <w:sz w:val="23"/>
          <w:szCs w:val="23"/>
          <w:lang w:eastAsia="en-IE"/>
        </w:rPr>
        <w:t xml:space="preserve"> encouraged to report any incidents of bullying behaviour witnessed by them, or mentioned to th</w:t>
      </w:r>
      <w:r w:rsidR="00D8747E">
        <w:rPr>
          <w:rFonts w:eastAsia="Times New Roman" w:cstheme="minorHAnsi"/>
          <w:color w:val="333333"/>
          <w:sz w:val="23"/>
          <w:szCs w:val="23"/>
          <w:lang w:eastAsia="en-IE"/>
        </w:rPr>
        <w:t>em, to the relevant teacher.</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Parents and pupils are required to co-operate with any investigation and assist the school in resolving any issues and restoring, as far as is practicable, the relationships of the parties invo</w:t>
      </w:r>
      <w:r w:rsidR="00D8747E">
        <w:rPr>
          <w:rFonts w:eastAsia="Times New Roman" w:cstheme="minorHAnsi"/>
          <w:color w:val="333333"/>
          <w:sz w:val="23"/>
          <w:szCs w:val="23"/>
          <w:lang w:eastAsia="en-IE"/>
        </w:rPr>
        <w:t>lved as quickly as possible.</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lastRenderedPageBreak/>
        <w:t>It is very important that all involved (including each set of pupils and parents) understand the abo</w:t>
      </w:r>
      <w:r w:rsidR="00D8747E">
        <w:rPr>
          <w:rFonts w:eastAsia="Times New Roman" w:cstheme="minorHAnsi"/>
          <w:color w:val="333333"/>
          <w:sz w:val="23"/>
          <w:szCs w:val="23"/>
          <w:lang w:eastAsia="en-IE"/>
        </w:rPr>
        <w:t>ve approach from the outset.</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Teachers should take a calm, unemotional problem-solving approach when dealing with incidents of alleged bullying behaviour reported</w:t>
      </w:r>
      <w:r w:rsidR="00D8747E">
        <w:rPr>
          <w:rFonts w:eastAsia="Times New Roman" w:cstheme="minorHAnsi"/>
          <w:color w:val="333333"/>
          <w:sz w:val="23"/>
          <w:szCs w:val="23"/>
          <w:lang w:eastAsia="en-IE"/>
        </w:rPr>
        <w:t xml:space="preserve"> by pupils, staff or parents.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Incidents are generally best investigated outside the classroom situation to ensure</w:t>
      </w:r>
      <w:r w:rsidR="00D8747E">
        <w:rPr>
          <w:rFonts w:eastAsia="Times New Roman" w:cstheme="minorHAnsi"/>
          <w:color w:val="333333"/>
          <w:sz w:val="23"/>
          <w:szCs w:val="23"/>
          <w:lang w:eastAsia="en-IE"/>
        </w:rPr>
        <w:t xml:space="preserve"> the privacy of all involved.</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All interviews should be conducted with sensitivity and with due regard to the rights of all pupils concerned. Pupils who are not directly involved can also provide very useful information regard</w:t>
      </w:r>
      <w:r w:rsidR="00D8747E">
        <w:rPr>
          <w:rFonts w:eastAsia="Times New Roman" w:cstheme="minorHAnsi"/>
          <w:color w:val="333333"/>
          <w:sz w:val="23"/>
          <w:szCs w:val="23"/>
          <w:lang w:eastAsia="en-IE"/>
        </w:rPr>
        <w:t>ing the alleged incident(s).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When analysing incidents of bullying behaviour, the relevant teacher should seek answers to questions of what, where, when, who and why. This should be done in a calm manner, setting an example in dealing effectively with a conflict</w:t>
      </w:r>
      <w:r w:rsidR="00D8747E">
        <w:rPr>
          <w:rFonts w:eastAsia="Times New Roman" w:cstheme="minorHAnsi"/>
          <w:color w:val="333333"/>
          <w:sz w:val="23"/>
          <w:szCs w:val="23"/>
          <w:lang w:eastAsia="en-IE"/>
        </w:rPr>
        <w:t xml:space="preserve"> in a non-aggressive manner.</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If a group is involved, each member should be interviewed individually at first. Thereafter, all those involved should be met as a group. At the group meeting, each member should be asked for his/her account of what happened to ensure that everyone in the group is clear a</w:t>
      </w:r>
      <w:r w:rsidR="00D8747E">
        <w:rPr>
          <w:rFonts w:eastAsia="Times New Roman" w:cstheme="minorHAnsi"/>
          <w:color w:val="333333"/>
          <w:sz w:val="23"/>
          <w:szCs w:val="23"/>
          <w:lang w:eastAsia="en-IE"/>
        </w:rPr>
        <w:t>bout each other’s statements.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Each member of a group should be supported through the possible pressures that they may face from the other members of the group after bein</w:t>
      </w:r>
      <w:r w:rsidR="00D8747E">
        <w:rPr>
          <w:rFonts w:eastAsia="Times New Roman" w:cstheme="minorHAnsi"/>
          <w:color w:val="333333"/>
          <w:sz w:val="23"/>
          <w:szCs w:val="23"/>
          <w:lang w:eastAsia="en-IE"/>
        </w:rPr>
        <w:t>g interviewed by the teacher.</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It may also be appropriate or helpful to ask those involved to write down thei</w:t>
      </w:r>
      <w:r w:rsidR="00D8747E">
        <w:rPr>
          <w:rFonts w:eastAsia="Times New Roman" w:cstheme="minorHAnsi"/>
          <w:color w:val="333333"/>
          <w:sz w:val="23"/>
          <w:szCs w:val="23"/>
          <w:lang w:eastAsia="en-IE"/>
        </w:rPr>
        <w:t>r account of the incident(s).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w:t>
      </w:r>
      <w:r w:rsidR="00D8747E">
        <w:rPr>
          <w:rFonts w:eastAsia="Times New Roman" w:cstheme="minorHAnsi"/>
          <w:color w:val="333333"/>
          <w:sz w:val="23"/>
          <w:szCs w:val="23"/>
          <w:lang w:eastAsia="en-IE"/>
        </w:rPr>
        <w:t>he supports for their pupils.</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w:t>
      </w:r>
      <w:r w:rsidR="00D8747E">
        <w:rPr>
          <w:rFonts w:eastAsia="Times New Roman" w:cstheme="minorHAnsi"/>
          <w:color w:val="333333"/>
          <w:sz w:val="23"/>
          <w:szCs w:val="23"/>
          <w:lang w:eastAsia="en-IE"/>
        </w:rPr>
        <w:t>ullied (as outlined in 5(b)).</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It must also be made clear to all involved (each set of pupils and parents) that in any situation where disciplinary sanctions are required, this is a private matter between the pupil being disciplined, his or</w:t>
      </w:r>
      <w:r w:rsidR="00D8747E">
        <w:rPr>
          <w:rFonts w:eastAsia="Times New Roman" w:cstheme="minorHAnsi"/>
          <w:color w:val="333333"/>
          <w:sz w:val="23"/>
          <w:szCs w:val="23"/>
          <w:lang w:eastAsia="en-IE"/>
        </w:rPr>
        <w:t xml:space="preserve"> her parents and the school.</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Follow-up meetings with the relevant parties involved should be arranged separately with a view to possibly bringing them together at a later date if the pupil who has been bullied is ready and agreeable. This c</w:t>
      </w:r>
      <w:r w:rsidR="00D8747E">
        <w:rPr>
          <w:rFonts w:eastAsia="Times New Roman" w:cstheme="minorHAnsi"/>
          <w:color w:val="333333"/>
          <w:sz w:val="23"/>
          <w:szCs w:val="23"/>
          <w:lang w:eastAsia="en-IE"/>
        </w:rPr>
        <w:t>an have a therapeutic effect.</w:t>
      </w:r>
    </w:p>
    <w:p w:rsidR="00D8747E" w:rsidRDefault="00AC5CDD" w:rsidP="00D8747E">
      <w:pPr>
        <w:pStyle w:val="ListParagraph"/>
        <w:numPr>
          <w:ilvl w:val="0"/>
          <w:numId w:val="17"/>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Teachers investigating a possible case of bullying will keep their own notes and will inform the Principal at this time. If the teacher confirms that an incidence of bullying has taken place, he/she will then record the information on the recording template</w:t>
      </w:r>
      <w:r w:rsidR="00D8747E">
        <w:rPr>
          <w:rFonts w:eastAsia="Times New Roman" w:cstheme="minorHAnsi"/>
          <w:color w:val="333333"/>
          <w:sz w:val="23"/>
          <w:szCs w:val="23"/>
          <w:lang w:eastAsia="en-IE"/>
        </w:rPr>
        <w:t xml:space="preserve"> contained in the guidelines.</w:t>
      </w:r>
    </w:p>
    <w:p w:rsidR="0057736C" w:rsidRPr="00D8747E" w:rsidRDefault="00AC5CDD" w:rsidP="00D8747E">
      <w:p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t xml:space="preserve"> In determining whether a bullying case has been adequately and appropriately addressed, the relevant teacher must, as part of his/her professional judgement, take the following factors into account:</w:t>
      </w:r>
    </w:p>
    <w:p w:rsidR="00AC5CDD" w:rsidRPr="00D8747E" w:rsidRDefault="0057736C" w:rsidP="00D8747E">
      <w:pPr>
        <w:pStyle w:val="ListParagraph"/>
        <w:numPr>
          <w:ilvl w:val="0"/>
          <w:numId w:val="18"/>
        </w:numPr>
        <w:spacing w:after="0" w:line="240" w:lineRule="auto"/>
        <w:jc w:val="both"/>
        <w:textAlignment w:val="baseline"/>
        <w:rPr>
          <w:rFonts w:eastAsia="Times New Roman" w:cstheme="minorHAnsi"/>
          <w:color w:val="333333"/>
          <w:sz w:val="23"/>
          <w:szCs w:val="23"/>
          <w:lang w:eastAsia="en-IE"/>
        </w:rPr>
      </w:pPr>
      <w:r w:rsidRPr="00D8747E">
        <w:rPr>
          <w:rFonts w:eastAsia="Times New Roman" w:cstheme="minorHAnsi"/>
          <w:color w:val="333333"/>
          <w:sz w:val="23"/>
          <w:szCs w:val="23"/>
          <w:lang w:eastAsia="en-IE"/>
        </w:rPr>
        <w:br/>
        <w:t>•</w:t>
      </w:r>
      <w:r w:rsidR="00AC5CDD" w:rsidRPr="00D8747E">
        <w:rPr>
          <w:rFonts w:eastAsia="Times New Roman" w:cstheme="minorHAnsi"/>
          <w:color w:val="333333"/>
          <w:sz w:val="23"/>
          <w:szCs w:val="23"/>
          <w:lang w:eastAsia="en-IE"/>
        </w:rPr>
        <w:t>Whether the b</w:t>
      </w:r>
      <w:r w:rsidRPr="00D8747E">
        <w:rPr>
          <w:rFonts w:eastAsia="Times New Roman" w:cstheme="minorHAnsi"/>
          <w:color w:val="333333"/>
          <w:sz w:val="23"/>
          <w:szCs w:val="23"/>
          <w:lang w:eastAsia="en-IE"/>
        </w:rPr>
        <w:t>ullying behaviour has ceased.</w:t>
      </w:r>
      <w:r w:rsidRPr="00D8747E">
        <w:rPr>
          <w:rFonts w:eastAsia="Times New Roman" w:cstheme="minorHAnsi"/>
          <w:color w:val="333333"/>
          <w:sz w:val="23"/>
          <w:szCs w:val="23"/>
          <w:lang w:eastAsia="en-IE"/>
        </w:rPr>
        <w:br/>
        <w:t>•</w:t>
      </w:r>
      <w:r w:rsidR="00AC5CDD" w:rsidRPr="00D8747E">
        <w:rPr>
          <w:rFonts w:eastAsia="Times New Roman" w:cstheme="minorHAnsi"/>
          <w:color w:val="333333"/>
          <w:sz w:val="23"/>
          <w:szCs w:val="23"/>
          <w:lang w:eastAsia="en-IE"/>
        </w:rPr>
        <w:t>Whether any issues between the parties have been resolved as far as is practicabl</w:t>
      </w:r>
      <w:r w:rsidR="00D8747E">
        <w:rPr>
          <w:rFonts w:eastAsia="Times New Roman" w:cstheme="minorHAnsi"/>
          <w:color w:val="333333"/>
          <w:sz w:val="23"/>
          <w:szCs w:val="23"/>
          <w:lang w:eastAsia="en-IE"/>
        </w:rPr>
        <w:t>e.</w:t>
      </w:r>
      <w:r w:rsidR="00D8747E">
        <w:rPr>
          <w:rFonts w:eastAsia="Times New Roman" w:cstheme="minorHAnsi"/>
          <w:color w:val="333333"/>
          <w:sz w:val="23"/>
          <w:szCs w:val="23"/>
          <w:lang w:eastAsia="en-IE"/>
        </w:rPr>
        <w:br/>
        <w:t>•</w:t>
      </w:r>
      <w:r w:rsidR="00AC5CDD" w:rsidRPr="00D8747E">
        <w:rPr>
          <w:rFonts w:eastAsia="Times New Roman" w:cstheme="minorHAnsi"/>
          <w:color w:val="333333"/>
          <w:sz w:val="23"/>
          <w:szCs w:val="23"/>
          <w:lang w:eastAsia="en-IE"/>
        </w:rPr>
        <w:t>Whether the relationships between the parties have been restored as far as is practicable, and</w:t>
      </w:r>
      <w:r w:rsidR="00AC5CDD" w:rsidRPr="00D8747E">
        <w:rPr>
          <w:rFonts w:eastAsia="Times New Roman" w:cstheme="minorHAnsi"/>
          <w:color w:val="333333"/>
          <w:sz w:val="23"/>
          <w:szCs w:val="23"/>
          <w:lang w:eastAsia="en-IE"/>
        </w:rPr>
        <w:br/>
      </w:r>
      <w:r w:rsidR="00AC5CDD" w:rsidRPr="00D8747E">
        <w:rPr>
          <w:rFonts w:eastAsia="Times New Roman" w:cstheme="minorHAnsi"/>
          <w:color w:val="333333"/>
          <w:sz w:val="23"/>
          <w:szCs w:val="23"/>
          <w:lang w:eastAsia="en-IE"/>
        </w:rPr>
        <w:lastRenderedPageBreak/>
        <w:t xml:space="preserve">• </w:t>
      </w:r>
      <w:proofErr w:type="gramStart"/>
      <w:r w:rsidR="00AC5CDD" w:rsidRPr="00D8747E">
        <w:rPr>
          <w:rFonts w:eastAsia="Times New Roman" w:cstheme="minorHAnsi"/>
          <w:color w:val="333333"/>
          <w:sz w:val="23"/>
          <w:szCs w:val="23"/>
          <w:lang w:eastAsia="en-IE"/>
        </w:rPr>
        <w:t>Any</w:t>
      </w:r>
      <w:proofErr w:type="gramEnd"/>
      <w:r w:rsidR="00AC5CDD" w:rsidRPr="00D8747E">
        <w:rPr>
          <w:rFonts w:eastAsia="Times New Roman" w:cstheme="minorHAnsi"/>
          <w:color w:val="333333"/>
          <w:sz w:val="23"/>
          <w:szCs w:val="23"/>
          <w:lang w:eastAsia="en-IE"/>
        </w:rPr>
        <w:t xml:space="preserve"> feedback received from the parties involved, their parents or the school Principal or Deputy Principal.</w:t>
      </w:r>
      <w:r w:rsidR="00AC5CDD" w:rsidRPr="00D8747E">
        <w:rPr>
          <w:rFonts w:eastAsia="Times New Roman" w:cstheme="minorHAnsi"/>
          <w:color w:val="333333"/>
          <w:sz w:val="23"/>
          <w:szCs w:val="23"/>
          <w:lang w:eastAsia="en-IE"/>
        </w:rPr>
        <w:br/>
        <w:t>• Where a parent is not satisfied that the school has dealt with a bullying case in accordance with these procedures, the parents must be referred, as appropriate to the school’s complaints procedures.</w:t>
      </w:r>
      <w:r w:rsidR="00AC5CDD" w:rsidRPr="00D8747E">
        <w:rPr>
          <w:rFonts w:eastAsia="Times New Roman" w:cstheme="minorHAnsi"/>
          <w:color w:val="333333"/>
          <w:sz w:val="23"/>
          <w:szCs w:val="23"/>
          <w:lang w:eastAsia="en-IE"/>
        </w:rPr>
        <w:br/>
        <w:t xml:space="preserve">• In the event that a parent has exhausted the school’s complaints procedures and is still not satisfied, the school must advise the parents of their right to make a complaint to </w:t>
      </w:r>
      <w:proofErr w:type="gramStart"/>
      <w:r w:rsidR="00AC5CDD" w:rsidRPr="00D8747E">
        <w:rPr>
          <w:rFonts w:eastAsia="Times New Roman" w:cstheme="minorHAnsi"/>
          <w:color w:val="333333"/>
          <w:sz w:val="23"/>
          <w:szCs w:val="23"/>
          <w:lang w:eastAsia="en-IE"/>
        </w:rPr>
        <w:t>the</w:t>
      </w:r>
      <w:proofErr w:type="gramEnd"/>
      <w:r w:rsidR="00AC5CDD" w:rsidRPr="00D8747E">
        <w:rPr>
          <w:rFonts w:eastAsia="Times New Roman" w:cstheme="minorHAnsi"/>
          <w:color w:val="333333"/>
          <w:sz w:val="23"/>
          <w:szCs w:val="23"/>
          <w:lang w:eastAsia="en-IE"/>
        </w:rPr>
        <w:t xml:space="preserve"> Ombudsman for Children.</w:t>
      </w:r>
    </w:p>
    <w:p w:rsidR="0057736C" w:rsidRPr="000D33E7" w:rsidRDefault="0057736C" w:rsidP="0057736C">
      <w:pPr>
        <w:pStyle w:val="ListParagraph"/>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7. </w:t>
      </w:r>
      <w:r w:rsidRPr="000D33E7">
        <w:rPr>
          <w:rFonts w:eastAsia="Times New Roman" w:cstheme="minorHAnsi"/>
          <w:b/>
          <w:bCs/>
          <w:color w:val="333333"/>
          <w:sz w:val="23"/>
          <w:szCs w:val="23"/>
          <w:u w:val="single"/>
          <w:bdr w:val="none" w:sz="0" w:space="0" w:color="auto" w:frame="1"/>
          <w:lang w:eastAsia="en-IE"/>
        </w:rPr>
        <w:t>Supports for Affected Pupils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a) Consultation with parents regarding the appropriate support for their child.</w:t>
      </w:r>
      <w:r w:rsidRPr="000D33E7">
        <w:rPr>
          <w:rFonts w:eastAsia="Times New Roman" w:cstheme="minorHAnsi"/>
          <w:color w:val="333333"/>
          <w:sz w:val="23"/>
          <w:szCs w:val="23"/>
          <w:lang w:eastAsia="en-IE"/>
        </w:rPr>
        <w:br/>
        <w:t>b) The following strategies may be used in class: Circle time, Drama, Art, ICT etc. In some instances, the child may be absent for some or all of certain lessons.</w:t>
      </w:r>
      <w:r w:rsidRPr="000D33E7">
        <w:rPr>
          <w:rFonts w:eastAsia="Times New Roman" w:cstheme="minorHAnsi"/>
          <w:color w:val="333333"/>
          <w:sz w:val="23"/>
          <w:szCs w:val="23"/>
          <w:lang w:eastAsia="en-IE"/>
        </w:rPr>
        <w:br/>
        <w:t>c) Focussed whole class lessons where appropriate to help the pupil cope.</w:t>
      </w:r>
      <w:r w:rsidRPr="000D33E7">
        <w:rPr>
          <w:rFonts w:eastAsia="Times New Roman" w:cstheme="minorHAnsi"/>
          <w:color w:val="333333"/>
          <w:sz w:val="23"/>
          <w:szCs w:val="23"/>
          <w:lang w:eastAsia="en-IE"/>
        </w:rPr>
        <w:br/>
        <w:t>d) Activities will be appropriate to the age level of the students e.g. the ‘Buddy System’ may be used in younger classes.</w:t>
      </w:r>
      <w:r w:rsidRPr="000D33E7">
        <w:rPr>
          <w:rFonts w:eastAsia="Times New Roman" w:cstheme="minorHAnsi"/>
          <w:color w:val="333333"/>
          <w:sz w:val="23"/>
          <w:szCs w:val="23"/>
          <w:lang w:eastAsia="en-IE"/>
        </w:rPr>
        <w:br/>
        <w:t>e) Pupils may need opportunities to participate in activities designed to raise their self-esteem, to develop their friendship and social skills and thereby build resilience whenever this is needed. The SPHE curriculum may be used in conjunction with the following programmes: Walk Tall, Stay Safe, ‘Friends for Life’, RSE Programme, Buddy System.</w:t>
      </w:r>
      <w:r w:rsidRPr="000D33E7">
        <w:rPr>
          <w:rFonts w:eastAsia="Times New Roman" w:cstheme="minorHAnsi"/>
          <w:color w:val="333333"/>
          <w:sz w:val="23"/>
          <w:szCs w:val="23"/>
          <w:lang w:eastAsia="en-IE"/>
        </w:rPr>
        <w:br/>
        <w:t xml:space="preserve">f) Other services </w:t>
      </w:r>
      <w:proofErr w:type="spellStart"/>
      <w:r w:rsidRPr="000D33E7">
        <w:rPr>
          <w:rFonts w:eastAsia="Times New Roman" w:cstheme="minorHAnsi"/>
          <w:color w:val="333333"/>
          <w:sz w:val="23"/>
          <w:szCs w:val="23"/>
          <w:lang w:eastAsia="en-IE"/>
        </w:rPr>
        <w:t>eg</w:t>
      </w:r>
      <w:proofErr w:type="spellEnd"/>
      <w:r w:rsidRPr="000D33E7">
        <w:rPr>
          <w:rFonts w:eastAsia="Times New Roman" w:cstheme="minorHAnsi"/>
          <w:color w:val="333333"/>
          <w:sz w:val="23"/>
          <w:szCs w:val="23"/>
          <w:lang w:eastAsia="en-IE"/>
        </w:rPr>
        <w:t xml:space="preserve"> mediation may be used.</w:t>
      </w:r>
      <w:r w:rsidRPr="000D33E7">
        <w:rPr>
          <w:rFonts w:eastAsia="Times New Roman" w:cstheme="minorHAnsi"/>
          <w:color w:val="333333"/>
          <w:sz w:val="23"/>
          <w:szCs w:val="23"/>
          <w:lang w:eastAsia="en-IE"/>
        </w:rPr>
        <w:br/>
        <w:t>g) In the case of children for whom bullying is having a serious impact which cannot be dealt with satisfactorily in school, consultation will be made with the National Educational Psychological Service (NEPS) as to whether formal referral to an outside, specialist agency (e.g. Child Adolescent and Mental Health Service – CAMHS) may be necessary in order to support the pupil(s) concerned.</w:t>
      </w:r>
      <w:r w:rsidRPr="000D33E7">
        <w:rPr>
          <w:rFonts w:eastAsia="Times New Roman" w:cstheme="minorHAnsi"/>
          <w:color w:val="333333"/>
          <w:sz w:val="23"/>
          <w:szCs w:val="23"/>
          <w:lang w:eastAsia="en-IE"/>
        </w:rPr>
        <w:br/>
        <w:t>h) Similar strategies may be used for pupils who are engaged in bullying behaviour.</w:t>
      </w:r>
    </w:p>
    <w:p w:rsidR="0057736C" w:rsidRPr="000D33E7" w:rsidRDefault="0057736C"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8. </w:t>
      </w:r>
      <w:r w:rsidRPr="000D33E7">
        <w:rPr>
          <w:rFonts w:eastAsia="Times New Roman" w:cstheme="minorHAnsi"/>
          <w:b/>
          <w:bCs/>
          <w:color w:val="333333"/>
          <w:sz w:val="23"/>
          <w:szCs w:val="23"/>
          <w:u w:val="single"/>
          <w:bdr w:val="none" w:sz="0" w:space="0" w:color="auto" w:frame="1"/>
          <w:lang w:eastAsia="en-IE"/>
        </w:rPr>
        <w:t>Supports for Staff</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Board of Management through the Principal will ensure that members of school staff have sufficient familiarity with the school’s Anti-Bullying Policy to enable them to effectively and consistently apply the policy when required. Supports for staff should be appropriate to the individual’s role and should enable staff to recognise bullying, implement effective strategies for preventing bullying and where appropriate, intervene effectively in bullying cases.</w:t>
      </w:r>
    </w:p>
    <w:p w:rsidR="00AC5CDD"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The Board of Management through the Principal will also make necessary arrangements to ensure that temporary and substitute </w:t>
      </w:r>
      <w:r w:rsidR="0057736C" w:rsidRPr="000D33E7">
        <w:rPr>
          <w:rFonts w:eastAsia="Times New Roman" w:cstheme="minorHAnsi"/>
          <w:color w:val="333333"/>
          <w:sz w:val="23"/>
          <w:szCs w:val="23"/>
          <w:lang w:eastAsia="en-IE"/>
        </w:rPr>
        <w:t>staff has</w:t>
      </w:r>
      <w:r w:rsidRPr="000D33E7">
        <w:rPr>
          <w:rFonts w:eastAsia="Times New Roman" w:cstheme="minorHAnsi"/>
          <w:color w:val="333333"/>
          <w:sz w:val="23"/>
          <w:szCs w:val="23"/>
          <w:lang w:eastAsia="en-IE"/>
        </w:rPr>
        <w:t xml:space="preserve"> sufficient awareness of the school’s Code of Behaviour and its Anti-Bullying Policy.</w:t>
      </w:r>
    </w:p>
    <w:p w:rsidR="00D8747E" w:rsidRPr="000D33E7" w:rsidRDefault="00D8747E"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9. </w:t>
      </w:r>
      <w:r w:rsidRPr="000D33E7">
        <w:rPr>
          <w:rFonts w:eastAsia="Times New Roman" w:cstheme="minorHAnsi"/>
          <w:b/>
          <w:bCs/>
          <w:color w:val="333333"/>
          <w:sz w:val="23"/>
          <w:szCs w:val="23"/>
          <w:u w:val="single"/>
          <w:bdr w:val="none" w:sz="0" w:space="0" w:color="auto" w:frame="1"/>
          <w:lang w:eastAsia="en-IE"/>
        </w:rPr>
        <w:t>Supervision and Monitoring of Pupils</w:t>
      </w:r>
    </w:p>
    <w:p w:rsidR="00AC5CDD"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Board of Management confirms that appropriate supervision and monitoring policies and practices are in place to both prevent and deal with bullying behaviour and to facilitate early intervention where possible.</w:t>
      </w:r>
    </w:p>
    <w:p w:rsidR="00D8747E" w:rsidRPr="000D33E7" w:rsidRDefault="00D8747E"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10. </w:t>
      </w:r>
      <w:r w:rsidRPr="000D33E7">
        <w:rPr>
          <w:rFonts w:eastAsia="Times New Roman" w:cstheme="minorHAnsi"/>
          <w:b/>
          <w:bCs/>
          <w:color w:val="333333"/>
          <w:sz w:val="23"/>
          <w:szCs w:val="23"/>
          <w:u w:val="single"/>
          <w:bdr w:val="none" w:sz="0" w:space="0" w:color="auto" w:frame="1"/>
          <w:lang w:eastAsia="en-IE"/>
        </w:rPr>
        <w:t>Prevention of Harassment</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civil status, family status, sexual orientation, religion, age, disability, race and membership of the Traveller community.</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lastRenderedPageBreak/>
        <w:t>* This policy has been made available to school personnel, published on the school website, provided to the Parents’ Association and communicated to all parents at enrolment. Each existing family will receive a hard copy of the revised Policy. The implementation of a successful Anti-Bullying policy will require the full, timely and constructive engagement of parents as alleged bullying incidents/behaviour are noti</w:t>
      </w:r>
      <w:r w:rsidR="005C2C9B" w:rsidRPr="000D33E7">
        <w:rPr>
          <w:rFonts w:eastAsia="Times New Roman" w:cstheme="minorHAnsi"/>
          <w:color w:val="333333"/>
          <w:sz w:val="23"/>
          <w:szCs w:val="23"/>
          <w:lang w:eastAsia="en-IE"/>
        </w:rPr>
        <w:t xml:space="preserve">fied. Enrolment in S.N. Bhríge </w:t>
      </w:r>
      <w:proofErr w:type="spellStart"/>
      <w:r w:rsidR="005C2C9B" w:rsidRPr="000D33E7">
        <w:rPr>
          <w:rFonts w:eastAsia="Times New Roman" w:cstheme="minorHAnsi"/>
          <w:color w:val="333333"/>
          <w:sz w:val="23"/>
          <w:szCs w:val="23"/>
          <w:lang w:eastAsia="en-IE"/>
        </w:rPr>
        <w:t>agus</w:t>
      </w:r>
      <w:proofErr w:type="spellEnd"/>
      <w:r w:rsidR="005C2C9B" w:rsidRPr="000D33E7">
        <w:rPr>
          <w:rFonts w:eastAsia="Times New Roman" w:cstheme="minorHAnsi"/>
          <w:color w:val="333333"/>
          <w:sz w:val="23"/>
          <w:szCs w:val="23"/>
          <w:lang w:eastAsia="en-IE"/>
        </w:rPr>
        <w:t xml:space="preserve"> Bhreandáin Naofa</w:t>
      </w:r>
      <w:r w:rsidRPr="000D33E7">
        <w:rPr>
          <w:rFonts w:eastAsia="Times New Roman" w:cstheme="minorHAnsi"/>
          <w:color w:val="333333"/>
          <w:sz w:val="23"/>
          <w:szCs w:val="23"/>
          <w:lang w:eastAsia="en-IE"/>
        </w:rPr>
        <w:t xml:space="preserve"> will infer an acceptance by parents to support the full implementation of the policy and any future revisions thereof.</w:t>
      </w:r>
    </w:p>
    <w:p w:rsidR="005375FE" w:rsidRPr="000D33E7" w:rsidRDefault="005375FE"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 </w:t>
      </w:r>
      <w:r w:rsidR="005375FE" w:rsidRPr="000D33E7">
        <w:rPr>
          <w:rFonts w:eastAsia="Times New Roman" w:cstheme="minorHAnsi"/>
          <w:color w:val="333333"/>
          <w:sz w:val="23"/>
          <w:szCs w:val="23"/>
          <w:lang w:eastAsia="en-IE"/>
        </w:rPr>
        <w:t xml:space="preserve">This policy was reviewed by the board of management on                      . </w:t>
      </w:r>
    </w:p>
    <w:p w:rsidR="005C2C9B" w:rsidRPr="000D33E7" w:rsidRDefault="005C2C9B"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Signed: </w:t>
      </w:r>
      <w:r w:rsidRPr="000D33E7">
        <w:rPr>
          <w:rFonts w:eastAsia="Times New Roman" w:cstheme="minorHAnsi"/>
          <w:color w:val="333333"/>
          <w:sz w:val="23"/>
          <w:szCs w:val="23"/>
          <w:u w:val="single"/>
          <w:bdr w:val="none" w:sz="0" w:space="0" w:color="auto" w:frame="1"/>
          <w:lang w:eastAsia="en-IE"/>
        </w:rPr>
        <w:t>   </w:t>
      </w:r>
      <w:r w:rsidR="002E6014" w:rsidRPr="000D33E7">
        <w:rPr>
          <w:rFonts w:eastAsia="Times New Roman" w:cstheme="minorHAnsi"/>
          <w:color w:val="333333"/>
          <w:sz w:val="23"/>
          <w:szCs w:val="23"/>
          <w:u w:val="single"/>
          <w:bdr w:val="none" w:sz="0" w:space="0" w:color="auto" w:frame="1"/>
          <w:lang w:eastAsia="en-IE"/>
        </w:rPr>
        <w:t xml:space="preserve">Tom </w:t>
      </w:r>
      <w:proofErr w:type="spellStart"/>
      <w:r w:rsidR="002E6014" w:rsidRPr="000D33E7">
        <w:rPr>
          <w:rFonts w:eastAsia="Times New Roman" w:cstheme="minorHAnsi"/>
          <w:color w:val="333333"/>
          <w:sz w:val="23"/>
          <w:szCs w:val="23"/>
          <w:u w:val="single"/>
          <w:bdr w:val="none" w:sz="0" w:space="0" w:color="auto" w:frame="1"/>
          <w:lang w:eastAsia="en-IE"/>
        </w:rPr>
        <w:t>Creaven</w:t>
      </w:r>
      <w:proofErr w:type="spellEnd"/>
      <w:r w:rsidRPr="000D33E7">
        <w:rPr>
          <w:rFonts w:eastAsia="Times New Roman" w:cstheme="minorHAnsi"/>
          <w:color w:val="333333"/>
          <w:sz w:val="23"/>
          <w:szCs w:val="23"/>
          <w:u w:val="single"/>
          <w:bdr w:val="none" w:sz="0" w:space="0" w:color="auto" w:frame="1"/>
          <w:lang w:eastAsia="en-IE"/>
        </w:rPr>
        <w:t>                                  </w:t>
      </w:r>
      <w:r w:rsidRPr="000D33E7">
        <w:rPr>
          <w:rFonts w:eastAsia="Times New Roman" w:cstheme="minorHAnsi"/>
          <w:color w:val="333333"/>
          <w:sz w:val="23"/>
          <w:szCs w:val="23"/>
          <w:lang w:eastAsia="en-IE"/>
        </w:rPr>
        <w:t> Date: </w:t>
      </w:r>
      <w:r w:rsidR="000D29A4" w:rsidRPr="000D33E7">
        <w:rPr>
          <w:rFonts w:eastAsia="Times New Roman" w:cstheme="minorHAnsi"/>
          <w:color w:val="333333"/>
          <w:sz w:val="23"/>
          <w:szCs w:val="23"/>
          <w:lang w:eastAsia="en-IE"/>
        </w:rPr>
        <w:t>December 2022</w:t>
      </w:r>
      <w:r w:rsidRPr="000D33E7">
        <w:rPr>
          <w:rFonts w:eastAsia="Times New Roman" w:cstheme="minorHAnsi"/>
          <w:color w:val="333333"/>
          <w:sz w:val="23"/>
          <w:szCs w:val="23"/>
          <w:lang w:eastAsia="en-IE"/>
        </w:rPr>
        <w:br/>
        <w:t>(Chairperson of Board of Management)</w:t>
      </w:r>
    </w:p>
    <w:p w:rsidR="005C2C9B" w:rsidRPr="000D33E7" w:rsidRDefault="005C2C9B"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Signed: </w:t>
      </w:r>
      <w:r w:rsidRPr="000D33E7">
        <w:rPr>
          <w:rFonts w:eastAsia="Times New Roman" w:cstheme="minorHAnsi"/>
          <w:color w:val="333333"/>
          <w:sz w:val="23"/>
          <w:szCs w:val="23"/>
          <w:u w:val="single"/>
          <w:bdr w:val="none" w:sz="0" w:space="0" w:color="auto" w:frame="1"/>
          <w:lang w:eastAsia="en-IE"/>
        </w:rPr>
        <w:t>     </w:t>
      </w:r>
      <w:r w:rsidR="000D29A4" w:rsidRPr="000D33E7">
        <w:rPr>
          <w:rFonts w:eastAsia="Times New Roman" w:cstheme="minorHAnsi"/>
          <w:color w:val="333333"/>
          <w:sz w:val="23"/>
          <w:szCs w:val="23"/>
          <w:u w:val="single"/>
          <w:bdr w:val="none" w:sz="0" w:space="0" w:color="auto" w:frame="1"/>
          <w:lang w:eastAsia="en-IE"/>
        </w:rPr>
        <w:t>Sinéad Keenan</w:t>
      </w:r>
      <w:r w:rsidRPr="000D33E7">
        <w:rPr>
          <w:rFonts w:eastAsia="Times New Roman" w:cstheme="minorHAnsi"/>
          <w:color w:val="333333"/>
          <w:sz w:val="23"/>
          <w:szCs w:val="23"/>
          <w:u w:val="single"/>
          <w:bdr w:val="none" w:sz="0" w:space="0" w:color="auto" w:frame="1"/>
          <w:lang w:eastAsia="en-IE"/>
        </w:rPr>
        <w:t>                              </w:t>
      </w:r>
      <w:r w:rsidRPr="000D33E7">
        <w:rPr>
          <w:rFonts w:eastAsia="Times New Roman" w:cstheme="minorHAnsi"/>
          <w:color w:val="333333"/>
          <w:sz w:val="23"/>
          <w:szCs w:val="23"/>
          <w:lang w:eastAsia="en-IE"/>
        </w:rPr>
        <w:t>Date: </w:t>
      </w:r>
      <w:r w:rsidR="000D29A4" w:rsidRPr="000D33E7">
        <w:rPr>
          <w:rFonts w:eastAsia="Times New Roman" w:cstheme="minorHAnsi"/>
          <w:color w:val="333333"/>
          <w:sz w:val="23"/>
          <w:szCs w:val="23"/>
          <w:lang w:eastAsia="en-IE"/>
        </w:rPr>
        <w:t>December 2022</w:t>
      </w:r>
      <w:r w:rsidRPr="000D33E7">
        <w:rPr>
          <w:rFonts w:eastAsia="Times New Roman" w:cstheme="minorHAnsi"/>
          <w:color w:val="333333"/>
          <w:sz w:val="23"/>
          <w:szCs w:val="23"/>
          <w:lang w:eastAsia="en-IE"/>
        </w:rPr>
        <w:br/>
        <w:t>(Principal)</w:t>
      </w:r>
    </w:p>
    <w:p w:rsidR="005C2C9B" w:rsidRPr="000D33E7" w:rsidRDefault="005C2C9B"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Date of </w:t>
      </w:r>
      <w:r w:rsidR="00FB1B6F" w:rsidRPr="000D33E7">
        <w:rPr>
          <w:rFonts w:eastAsia="Times New Roman" w:cstheme="minorHAnsi"/>
          <w:color w:val="333333"/>
          <w:sz w:val="23"/>
          <w:szCs w:val="23"/>
          <w:lang w:eastAsia="en-IE"/>
        </w:rPr>
        <w:t>next review:</w:t>
      </w:r>
      <w:r w:rsidR="002E6014" w:rsidRPr="000D33E7">
        <w:rPr>
          <w:rFonts w:eastAsia="Times New Roman" w:cstheme="minorHAnsi"/>
          <w:color w:val="333333"/>
          <w:sz w:val="23"/>
          <w:szCs w:val="23"/>
          <w:lang w:eastAsia="en-IE"/>
        </w:rPr>
        <w:t xml:space="preserve"> </w:t>
      </w:r>
      <w:r w:rsidR="000D29A4" w:rsidRPr="000D33E7">
        <w:rPr>
          <w:rFonts w:eastAsia="Times New Roman" w:cstheme="minorHAnsi"/>
          <w:color w:val="333333"/>
          <w:sz w:val="23"/>
          <w:szCs w:val="23"/>
          <w:lang w:eastAsia="en-IE"/>
        </w:rPr>
        <w:t>December 2023</w:t>
      </w:r>
      <w:r w:rsidR="0057736C" w:rsidRPr="000D33E7">
        <w:rPr>
          <w:rFonts w:eastAsia="Times New Roman" w:cstheme="minorHAnsi"/>
          <w:color w:val="333333"/>
          <w:sz w:val="23"/>
          <w:szCs w:val="23"/>
          <w:lang w:eastAsia="en-IE"/>
        </w:rPr>
        <w:t xml:space="preserve"> or earlier if required</w:t>
      </w:r>
    </w:p>
    <w:p w:rsidR="005C2C9B" w:rsidRPr="000D33E7" w:rsidRDefault="005C2C9B" w:rsidP="0057736C">
      <w:pPr>
        <w:spacing w:after="0" w:line="240" w:lineRule="auto"/>
        <w:jc w:val="both"/>
        <w:textAlignment w:val="baseline"/>
        <w:rPr>
          <w:rFonts w:eastAsia="Times New Roman" w:cstheme="minorHAnsi"/>
          <w:color w:val="333333"/>
          <w:sz w:val="23"/>
          <w:szCs w:val="23"/>
          <w:lang w:eastAsia="en-IE"/>
        </w:rPr>
      </w:pPr>
    </w:p>
    <w:p w:rsidR="005C2C9B" w:rsidRPr="000D33E7" w:rsidRDefault="005C2C9B"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w:t>
      </w:r>
    </w:p>
    <w:p w:rsidR="005375FE" w:rsidRPr="000D33E7" w:rsidRDefault="005375F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375FE" w:rsidRPr="000D33E7" w:rsidRDefault="005375F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375FE" w:rsidRPr="000D33E7" w:rsidRDefault="005375F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375FE" w:rsidRPr="000D33E7" w:rsidRDefault="005375F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7736C" w:rsidRPr="000D33E7"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7736C" w:rsidRPr="000D33E7"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7736C" w:rsidRPr="000D33E7"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7736C"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D8747E" w:rsidRDefault="00D8747E"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57736C" w:rsidRPr="000D33E7"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bookmarkStart w:id="0" w:name="_GoBack"/>
      <w:bookmarkEnd w:id="0"/>
    </w:p>
    <w:p w:rsidR="0057736C" w:rsidRPr="000D33E7" w:rsidRDefault="0057736C"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p>
    <w:p w:rsidR="00AC5CDD" w:rsidRPr="000D33E7" w:rsidRDefault="00AC5CDD" w:rsidP="0057736C">
      <w:pPr>
        <w:spacing w:after="0" w:line="240" w:lineRule="auto"/>
        <w:jc w:val="both"/>
        <w:textAlignment w:val="baseline"/>
        <w:rPr>
          <w:rFonts w:eastAsia="Times New Roman" w:cstheme="minorHAnsi"/>
          <w:b/>
          <w:bCs/>
          <w:color w:val="333333"/>
          <w:sz w:val="23"/>
          <w:szCs w:val="23"/>
          <w:u w:val="single"/>
          <w:bdr w:val="none" w:sz="0" w:space="0" w:color="auto" w:frame="1"/>
          <w:lang w:eastAsia="en-IE"/>
        </w:rPr>
      </w:pPr>
      <w:r w:rsidRPr="000D33E7">
        <w:rPr>
          <w:rFonts w:eastAsia="Times New Roman" w:cstheme="minorHAnsi"/>
          <w:b/>
          <w:bCs/>
          <w:color w:val="333333"/>
          <w:sz w:val="23"/>
          <w:szCs w:val="23"/>
          <w:u w:val="single"/>
          <w:bdr w:val="none" w:sz="0" w:space="0" w:color="auto" w:frame="1"/>
          <w:lang w:eastAsia="en-IE"/>
        </w:rPr>
        <w:t>Appendix A</w:t>
      </w:r>
    </w:p>
    <w:p w:rsidR="0057736C" w:rsidRPr="00D8747E" w:rsidRDefault="0057736C" w:rsidP="0057736C">
      <w:pPr>
        <w:spacing w:after="0" w:line="240" w:lineRule="auto"/>
        <w:jc w:val="both"/>
        <w:textAlignment w:val="baseline"/>
        <w:rPr>
          <w:rFonts w:eastAsia="Times New Roman" w:cstheme="minorHAnsi"/>
          <w:i/>
          <w:color w:val="333333"/>
          <w:sz w:val="23"/>
          <w:szCs w:val="23"/>
          <w:lang w:eastAsia="en-IE"/>
        </w:rPr>
      </w:pPr>
      <w:r w:rsidRPr="00D8747E">
        <w:rPr>
          <w:rFonts w:eastAsia="Times New Roman" w:cstheme="minorHAnsi"/>
          <w:b/>
          <w:bCs/>
          <w:i/>
          <w:color w:val="333333"/>
          <w:sz w:val="23"/>
          <w:szCs w:val="23"/>
          <w:u w:val="single"/>
          <w:bdr w:val="none" w:sz="0" w:space="0" w:color="auto" w:frame="1"/>
          <w:lang w:eastAsia="en-IE"/>
        </w:rPr>
        <w:t>Subject to investigation of individual context and circumstances: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following are some of the types of bullying behaviour that can occur:</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Physical Aggression:</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Pushing, shoving, kicking, hitting, nipping, spitting, tripping, punching, poking, etc.</w:t>
      </w:r>
      <w:proofErr w:type="gramEnd"/>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Verbal:</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Name-calling, teasing, insulting, humiliating, etc.</w:t>
      </w:r>
      <w:proofErr w:type="gramEnd"/>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Emotional:</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Making threats, spreading rumours, excluding, ignoring, etc.</w:t>
      </w:r>
      <w:proofErr w:type="gramEnd"/>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Non-Verbal:</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Making suggestive, provocative or intimidating gestures, etc.</w:t>
      </w:r>
      <w:proofErr w:type="gramEnd"/>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Cyber-Bullying:</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Sending threatening or upsetting text messages or images by mobile phone or computer (including social networking sites) etc.</w:t>
      </w:r>
      <w:proofErr w:type="gramEnd"/>
      <w:r w:rsidRPr="000D33E7">
        <w:rPr>
          <w:rFonts w:eastAsia="Times New Roman" w:cstheme="minorHAnsi"/>
          <w:color w:val="333333"/>
          <w:sz w:val="23"/>
          <w:szCs w:val="23"/>
          <w:lang w:eastAsia="en-IE"/>
        </w:rPr>
        <w:t xml:space="preserve"> With regard to Cyber-Bullying, new communications technologies have opened up new ways for pupils to be bullied. Before the internet and the mobile phone, most bullying among children took place face-to-face, e.g. in the schoolyard. New forms of bullying can reach deeper into a child’s personal life because the act of bullying may not take place face-to-face.</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bdr w:val="none" w:sz="0" w:space="0" w:color="auto" w:frame="1"/>
          <w:lang w:eastAsia="en-IE"/>
        </w:rPr>
        <w:t>Personal Property:</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proofErr w:type="gramStart"/>
      <w:r w:rsidRPr="000D33E7">
        <w:rPr>
          <w:rFonts w:eastAsia="Times New Roman" w:cstheme="minorHAnsi"/>
          <w:color w:val="333333"/>
          <w:sz w:val="23"/>
          <w:szCs w:val="23"/>
          <w:lang w:eastAsia="en-IE"/>
        </w:rPr>
        <w:t>Threats against or damage to a person’s property, etc.</w:t>
      </w:r>
      <w:proofErr w:type="gramEnd"/>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The above list of examples is non-exhaustive and only contains some of the possible examples of bullying behaviour which may be occurring.</w:t>
      </w:r>
    </w:p>
    <w:p w:rsidR="0057736C" w:rsidRPr="000D33E7" w:rsidRDefault="0057736C" w:rsidP="0057736C">
      <w:pPr>
        <w:spacing w:after="0" w:line="240" w:lineRule="auto"/>
        <w:jc w:val="both"/>
        <w:textAlignment w:val="baseline"/>
        <w:rPr>
          <w:rFonts w:eastAsia="Times New Roman" w:cstheme="minorHAnsi"/>
          <w:color w:val="333333"/>
          <w:sz w:val="23"/>
          <w:szCs w:val="23"/>
          <w:lang w:eastAsia="en-IE"/>
        </w:rPr>
      </w:pP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u w:val="single"/>
          <w:bdr w:val="none" w:sz="0" w:space="0" w:color="auto" w:frame="1"/>
          <w:lang w:eastAsia="en-IE"/>
        </w:rPr>
        <w:t>Appendix B</w:t>
      </w:r>
    </w:p>
    <w:p w:rsidR="0057736C"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Useful tips and websites for Parents:</w:t>
      </w:r>
    </w:p>
    <w:p w:rsidR="0057736C"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If Parents become aware that their child is being bullied, or are concerned that they may be engaging in bullying behaviour, you should talk to them openly. </w:t>
      </w:r>
    </w:p>
    <w:p w:rsidR="0057736C"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Bullying on a mobile phone may signal that a child is being bullied face-to-face as well. Parents should take the steps they consider most appropriate if they discover their child is being bullied.</w:t>
      </w:r>
      <w:r w:rsidRPr="000D33E7">
        <w:rPr>
          <w:rFonts w:eastAsia="Times New Roman" w:cstheme="minorHAnsi"/>
          <w:color w:val="333333"/>
          <w:sz w:val="23"/>
          <w:szCs w:val="23"/>
          <w:lang w:eastAsia="en-IE"/>
        </w:rPr>
        <w:br/>
        <w:t>Thank the child for disclosing the problem.</w:t>
      </w:r>
      <w:r w:rsidRPr="000D33E7">
        <w:rPr>
          <w:rFonts w:eastAsia="Times New Roman" w:cstheme="minorHAnsi"/>
          <w:color w:val="333333"/>
          <w:sz w:val="23"/>
          <w:szCs w:val="23"/>
          <w:lang w:eastAsia="en-IE"/>
        </w:rPr>
        <w:br/>
        <w:t>Listen carefully an</w:t>
      </w:r>
      <w:r w:rsidR="0057736C" w:rsidRPr="000D33E7">
        <w:rPr>
          <w:rFonts w:eastAsia="Times New Roman" w:cstheme="minorHAnsi"/>
          <w:color w:val="333333"/>
          <w:sz w:val="23"/>
          <w:szCs w:val="23"/>
          <w:lang w:eastAsia="en-IE"/>
        </w:rPr>
        <w:t>d write down all the details.</w:t>
      </w:r>
      <w:r w:rsidR="0057736C" w:rsidRPr="000D33E7">
        <w:rPr>
          <w:rFonts w:eastAsia="Times New Roman" w:cstheme="minorHAnsi"/>
          <w:color w:val="333333"/>
          <w:sz w:val="23"/>
          <w:szCs w:val="23"/>
          <w:lang w:eastAsia="en-IE"/>
        </w:rPr>
        <w:br/>
      </w:r>
      <w:r w:rsidRPr="000D33E7">
        <w:rPr>
          <w:rFonts w:eastAsia="Times New Roman" w:cstheme="minorHAnsi"/>
          <w:color w:val="333333"/>
          <w:sz w:val="23"/>
          <w:szCs w:val="23"/>
          <w:lang w:eastAsia="en-IE"/>
        </w:rPr>
        <w:t xml:space="preserve"> Follow agre</w:t>
      </w:r>
      <w:r w:rsidR="0057736C" w:rsidRPr="000D33E7">
        <w:rPr>
          <w:rFonts w:eastAsia="Times New Roman" w:cstheme="minorHAnsi"/>
          <w:color w:val="333333"/>
          <w:sz w:val="23"/>
          <w:szCs w:val="23"/>
          <w:lang w:eastAsia="en-IE"/>
        </w:rPr>
        <w:t>ed procedure of this Policy.</w:t>
      </w:r>
      <w:r w:rsidR="0057736C" w:rsidRPr="000D33E7">
        <w:rPr>
          <w:rFonts w:eastAsia="Times New Roman" w:cstheme="minorHAnsi"/>
          <w:color w:val="333333"/>
          <w:sz w:val="23"/>
          <w:szCs w:val="23"/>
          <w:lang w:eastAsia="en-IE"/>
        </w:rPr>
        <w:br/>
      </w:r>
      <w:r w:rsidRPr="000D33E7">
        <w:rPr>
          <w:rFonts w:eastAsia="Times New Roman" w:cstheme="minorHAnsi"/>
          <w:color w:val="333333"/>
          <w:sz w:val="23"/>
          <w:szCs w:val="23"/>
          <w:lang w:eastAsia="en-IE"/>
        </w:rPr>
        <w:t>See</w:t>
      </w:r>
      <w:r w:rsidR="0057736C" w:rsidRPr="000D33E7">
        <w:rPr>
          <w:rFonts w:eastAsia="Times New Roman" w:cstheme="minorHAnsi"/>
          <w:color w:val="333333"/>
          <w:sz w:val="23"/>
          <w:szCs w:val="23"/>
          <w:lang w:eastAsia="en-IE"/>
        </w:rPr>
        <w:t>k professional help if needed.</w:t>
      </w:r>
    </w:p>
    <w:p w:rsidR="00AC5CDD" w:rsidRPr="000D33E7" w:rsidRDefault="00AC5CDD" w:rsidP="0057736C">
      <w:pPr>
        <w:spacing w:after="0" w:line="240" w:lineRule="auto"/>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Bring your information</w:t>
      </w:r>
      <w:r w:rsidR="0057736C" w:rsidRPr="000D33E7">
        <w:rPr>
          <w:rFonts w:eastAsia="Times New Roman" w:cstheme="minorHAnsi"/>
          <w:color w:val="333333"/>
          <w:sz w:val="23"/>
          <w:szCs w:val="23"/>
          <w:lang w:eastAsia="en-IE"/>
        </w:rPr>
        <w:t xml:space="preserve"> to the relevant authorities.</w:t>
      </w:r>
      <w:r w:rsidR="0057736C" w:rsidRPr="000D33E7">
        <w:rPr>
          <w:rFonts w:eastAsia="Times New Roman" w:cstheme="minorHAnsi"/>
          <w:color w:val="333333"/>
          <w:sz w:val="23"/>
          <w:szCs w:val="23"/>
          <w:lang w:eastAsia="en-IE"/>
        </w:rPr>
        <w:br/>
      </w:r>
      <w:r w:rsidRPr="000D33E7">
        <w:rPr>
          <w:rFonts w:eastAsia="Times New Roman" w:cstheme="minorHAnsi"/>
          <w:color w:val="333333"/>
          <w:sz w:val="23"/>
          <w:szCs w:val="23"/>
          <w:lang w:eastAsia="en-IE"/>
        </w:rPr>
        <w:t xml:space="preserve"> One of the most terrible effects of bullying is that the victim will very of</w:t>
      </w:r>
      <w:r w:rsidR="0057736C" w:rsidRPr="000D33E7">
        <w:rPr>
          <w:rFonts w:eastAsia="Times New Roman" w:cstheme="minorHAnsi"/>
          <w:color w:val="333333"/>
          <w:sz w:val="23"/>
          <w:szCs w:val="23"/>
          <w:lang w:eastAsia="en-IE"/>
        </w:rPr>
        <w:t>ten deny that it’s happening.</w:t>
      </w:r>
      <w:r w:rsidR="0057736C" w:rsidRPr="000D33E7">
        <w:rPr>
          <w:rFonts w:eastAsia="Times New Roman" w:cstheme="minorHAnsi"/>
          <w:color w:val="333333"/>
          <w:sz w:val="23"/>
          <w:szCs w:val="23"/>
          <w:lang w:eastAsia="en-IE"/>
        </w:rPr>
        <w:br/>
      </w:r>
      <w:r w:rsidRPr="000D33E7">
        <w:rPr>
          <w:rFonts w:eastAsia="Times New Roman" w:cstheme="minorHAnsi"/>
          <w:color w:val="333333"/>
          <w:sz w:val="23"/>
          <w:szCs w:val="23"/>
          <w:lang w:eastAsia="en-IE"/>
        </w:rPr>
        <w:t xml:space="preserve"> It’s important that you don’t put even more pressure o</w:t>
      </w:r>
      <w:r w:rsidR="0057736C" w:rsidRPr="000D33E7">
        <w:rPr>
          <w:rFonts w:eastAsia="Times New Roman" w:cstheme="minorHAnsi"/>
          <w:color w:val="333333"/>
          <w:sz w:val="23"/>
          <w:szCs w:val="23"/>
          <w:lang w:eastAsia="en-IE"/>
        </w:rPr>
        <w:t>n a child who may be bullied.</w:t>
      </w:r>
      <w:r w:rsidR="0057736C" w:rsidRPr="000D33E7">
        <w:rPr>
          <w:rFonts w:eastAsia="Times New Roman" w:cstheme="minorHAnsi"/>
          <w:color w:val="333333"/>
          <w:sz w:val="23"/>
          <w:szCs w:val="23"/>
          <w:lang w:eastAsia="en-IE"/>
        </w:rPr>
        <w:br/>
      </w:r>
      <w:r w:rsidRPr="000D33E7">
        <w:rPr>
          <w:rFonts w:eastAsia="Times New Roman" w:cstheme="minorHAnsi"/>
          <w:color w:val="333333"/>
          <w:sz w:val="23"/>
          <w:szCs w:val="23"/>
          <w:lang w:eastAsia="en-IE"/>
        </w:rPr>
        <w:t xml:space="preserve"> Forcing someone to tell when they don’t want to can in </w:t>
      </w:r>
      <w:proofErr w:type="gramStart"/>
      <w:r w:rsidR="0057736C" w:rsidRPr="000D33E7">
        <w:rPr>
          <w:rFonts w:eastAsia="Times New Roman" w:cstheme="minorHAnsi"/>
          <w:color w:val="333333"/>
          <w:sz w:val="23"/>
          <w:szCs w:val="23"/>
          <w:lang w:eastAsia="en-IE"/>
        </w:rPr>
        <w:t xml:space="preserve">itself </w:t>
      </w:r>
      <w:r w:rsidRPr="000D33E7">
        <w:rPr>
          <w:rFonts w:eastAsia="Times New Roman" w:cstheme="minorHAnsi"/>
          <w:color w:val="333333"/>
          <w:sz w:val="23"/>
          <w:szCs w:val="23"/>
          <w:lang w:eastAsia="en-IE"/>
        </w:rPr>
        <w:t xml:space="preserve"> be</w:t>
      </w:r>
      <w:proofErr w:type="gramEnd"/>
      <w:r w:rsidRPr="000D33E7">
        <w:rPr>
          <w:rFonts w:eastAsia="Times New Roman" w:cstheme="minorHAnsi"/>
          <w:color w:val="333333"/>
          <w:sz w:val="23"/>
          <w:szCs w:val="23"/>
          <w:lang w:eastAsia="en-IE"/>
        </w:rPr>
        <w:t xml:space="preserve"> a form of bullying.</w:t>
      </w: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57736C" w:rsidRPr="000D33E7" w:rsidRDefault="0057736C" w:rsidP="0057736C">
      <w:pPr>
        <w:spacing w:after="0" w:line="240" w:lineRule="auto"/>
        <w:textAlignment w:val="baseline"/>
        <w:rPr>
          <w:rFonts w:eastAsia="Times New Roman" w:cstheme="minorHAnsi"/>
          <w:color w:val="333333"/>
          <w:sz w:val="23"/>
          <w:szCs w:val="23"/>
          <w:lang w:eastAsia="en-IE"/>
        </w:rPr>
      </w:pPr>
    </w:p>
    <w:p w:rsidR="00AC5CDD" w:rsidRPr="000D33E7" w:rsidRDefault="00AC5CDD" w:rsidP="0057736C">
      <w:pPr>
        <w:spacing w:after="0" w:line="240" w:lineRule="auto"/>
        <w:ind w:left="360"/>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u w:val="single"/>
          <w:bdr w:val="none" w:sz="0" w:space="0" w:color="auto" w:frame="1"/>
          <w:lang w:eastAsia="en-IE"/>
        </w:rPr>
        <w:t>Websites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 xml:space="preserve">a) Anti-Bullying Centre in Trinity College, Dublin gives advice and guidance to parents in relation to bullying. Phone: 01-8962573 / 01-8963488. </w:t>
      </w:r>
      <w:proofErr w:type="gramStart"/>
      <w:r w:rsidRPr="000D33E7">
        <w:rPr>
          <w:rFonts w:eastAsia="Times New Roman" w:cstheme="minorHAnsi"/>
          <w:color w:val="333333"/>
          <w:sz w:val="23"/>
          <w:szCs w:val="23"/>
          <w:lang w:eastAsia="en-IE"/>
        </w:rPr>
        <w:t>Web :</w:t>
      </w:r>
      <w:proofErr w:type="gramEnd"/>
      <w:r w:rsidRPr="000D33E7">
        <w:rPr>
          <w:rFonts w:eastAsia="Times New Roman" w:cstheme="minorHAnsi"/>
          <w:color w:val="333333"/>
          <w:sz w:val="23"/>
          <w:szCs w:val="23"/>
          <w:lang w:eastAsia="en-IE"/>
        </w:rPr>
        <w:t xml:space="preserve"> www.abc.tcd.ie</w:t>
      </w:r>
      <w:r w:rsidRPr="000D33E7">
        <w:rPr>
          <w:rFonts w:eastAsia="Times New Roman" w:cstheme="minorHAnsi"/>
          <w:color w:val="333333"/>
          <w:sz w:val="23"/>
          <w:szCs w:val="23"/>
          <w:lang w:eastAsia="en-IE"/>
        </w:rPr>
        <w:br/>
        <w:t xml:space="preserve">b) National Parents’ Council provides support, including training on Anti-Bullying to parents. Phone: 01-8874477. </w:t>
      </w:r>
      <w:proofErr w:type="gramStart"/>
      <w:r w:rsidRPr="000D33E7">
        <w:rPr>
          <w:rFonts w:eastAsia="Times New Roman" w:cstheme="minorHAnsi"/>
          <w:color w:val="333333"/>
          <w:sz w:val="23"/>
          <w:szCs w:val="23"/>
          <w:lang w:eastAsia="en-IE"/>
        </w:rPr>
        <w:t>Web :</w:t>
      </w:r>
      <w:proofErr w:type="gramEnd"/>
      <w:r w:rsidRPr="000D33E7">
        <w:rPr>
          <w:rFonts w:eastAsia="Times New Roman" w:cstheme="minorHAnsi"/>
          <w:color w:val="333333"/>
          <w:sz w:val="23"/>
          <w:szCs w:val="23"/>
          <w:lang w:eastAsia="en-IE"/>
        </w:rPr>
        <w:t xml:space="preserve"> www.npc.ie</w:t>
      </w:r>
      <w:r w:rsidRPr="000D33E7">
        <w:rPr>
          <w:rFonts w:eastAsia="Times New Roman" w:cstheme="minorHAnsi"/>
          <w:color w:val="333333"/>
          <w:sz w:val="23"/>
          <w:szCs w:val="23"/>
          <w:lang w:eastAsia="en-IE"/>
        </w:rPr>
        <w:br/>
        <w:t xml:space="preserve">c) </w:t>
      </w:r>
      <w:proofErr w:type="spellStart"/>
      <w:r w:rsidRPr="000D33E7">
        <w:rPr>
          <w:rFonts w:eastAsia="Times New Roman" w:cstheme="minorHAnsi"/>
          <w:color w:val="333333"/>
          <w:sz w:val="23"/>
          <w:szCs w:val="23"/>
          <w:lang w:eastAsia="en-IE"/>
        </w:rPr>
        <w:t>Barnardos</w:t>
      </w:r>
      <w:proofErr w:type="spellEnd"/>
      <w:r w:rsidRPr="000D33E7">
        <w:rPr>
          <w:rFonts w:eastAsia="Times New Roman" w:cstheme="minorHAnsi"/>
          <w:color w:val="333333"/>
          <w:sz w:val="23"/>
          <w:szCs w:val="23"/>
          <w:lang w:eastAsia="en-IE"/>
        </w:rPr>
        <w:t xml:space="preserve"> is a family support agency. Its website contains advice in relation to bullying and parenting. Phone: 1850-222300. </w:t>
      </w:r>
      <w:proofErr w:type="gramStart"/>
      <w:r w:rsidRPr="000D33E7">
        <w:rPr>
          <w:rFonts w:eastAsia="Times New Roman" w:cstheme="minorHAnsi"/>
          <w:color w:val="333333"/>
          <w:sz w:val="23"/>
          <w:szCs w:val="23"/>
          <w:lang w:eastAsia="en-IE"/>
        </w:rPr>
        <w:t>Web :</w:t>
      </w:r>
      <w:proofErr w:type="gramEnd"/>
      <w:r w:rsidRPr="000D33E7">
        <w:rPr>
          <w:rFonts w:eastAsia="Times New Roman" w:cstheme="minorHAnsi"/>
          <w:color w:val="333333"/>
          <w:sz w:val="23"/>
          <w:szCs w:val="23"/>
          <w:lang w:eastAsia="en-IE"/>
        </w:rPr>
        <w:t xml:space="preserve"> www.barnardos.ie</w:t>
      </w:r>
      <w:r w:rsidRPr="000D33E7">
        <w:rPr>
          <w:rFonts w:eastAsia="Times New Roman" w:cstheme="minorHAnsi"/>
          <w:color w:val="333333"/>
          <w:sz w:val="23"/>
          <w:szCs w:val="23"/>
          <w:lang w:eastAsia="en-IE"/>
        </w:rPr>
        <w:br/>
        <w:t>d) ICAP provides lists of accredited counsellors and psychotherapists. Phone: 01-2723427 Web: www.iacp.ie</w:t>
      </w:r>
      <w:r w:rsidRPr="000D33E7">
        <w:rPr>
          <w:rFonts w:eastAsia="Times New Roman" w:cstheme="minorHAnsi"/>
          <w:color w:val="333333"/>
          <w:sz w:val="23"/>
          <w:szCs w:val="23"/>
          <w:lang w:eastAsia="en-IE"/>
        </w:rPr>
        <w:br/>
        <w:t xml:space="preserve">e) Department of Education </w:t>
      </w:r>
      <w:proofErr w:type="gramStart"/>
      <w:r w:rsidRPr="000D33E7">
        <w:rPr>
          <w:rFonts w:eastAsia="Times New Roman" w:cstheme="minorHAnsi"/>
          <w:color w:val="333333"/>
          <w:sz w:val="23"/>
          <w:szCs w:val="23"/>
          <w:lang w:eastAsia="en-IE"/>
        </w:rPr>
        <w:t>website :</w:t>
      </w:r>
      <w:proofErr w:type="gramEnd"/>
      <w:r w:rsidRPr="000D33E7">
        <w:rPr>
          <w:rFonts w:eastAsia="Times New Roman" w:cstheme="minorHAnsi"/>
          <w:color w:val="333333"/>
          <w:sz w:val="23"/>
          <w:szCs w:val="23"/>
          <w:lang w:eastAsia="en-IE"/>
        </w:rPr>
        <w:t xml:space="preserve"> www.education.ie</w:t>
      </w:r>
      <w:r w:rsidRPr="000D33E7">
        <w:rPr>
          <w:rFonts w:eastAsia="Times New Roman" w:cstheme="minorHAnsi"/>
          <w:color w:val="333333"/>
          <w:sz w:val="23"/>
          <w:szCs w:val="23"/>
          <w:lang w:eastAsia="en-IE"/>
        </w:rPr>
        <w:br/>
        <w:t>f) Tips for Teens website : www.schooldays.ie</w:t>
      </w:r>
      <w:r w:rsidRPr="000D33E7">
        <w:rPr>
          <w:rFonts w:eastAsia="Times New Roman" w:cstheme="minorHAnsi"/>
          <w:color w:val="333333"/>
          <w:sz w:val="23"/>
          <w:szCs w:val="23"/>
          <w:lang w:eastAsia="en-IE"/>
        </w:rPr>
        <w:br/>
        <w:t>g) Irish Cellular Industry Association : www.icia.ie</w:t>
      </w:r>
      <w:r w:rsidRPr="000D33E7">
        <w:rPr>
          <w:rFonts w:eastAsia="Times New Roman" w:cstheme="minorHAnsi"/>
          <w:color w:val="333333"/>
          <w:sz w:val="23"/>
          <w:szCs w:val="23"/>
          <w:lang w:eastAsia="en-IE"/>
        </w:rPr>
        <w:br/>
        <w:t>h) Donegal Youth Service (for cyberbullying) www.donegalyouthservice.ie</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b/>
          <w:bCs/>
          <w:color w:val="333333"/>
          <w:sz w:val="23"/>
          <w:szCs w:val="23"/>
          <w:u w:val="single"/>
          <w:bdr w:val="none" w:sz="0" w:space="0" w:color="auto" w:frame="1"/>
          <w:lang w:eastAsia="en-IE"/>
        </w:rPr>
        <w:t>Appendix C</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Linked Policies</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A number of other Policies are closely linked to the Anti-Bullying Policy:</w:t>
      </w:r>
    </w:p>
    <w:p w:rsidR="00AC5CDD" w:rsidRPr="000D33E7" w:rsidRDefault="00AC5CDD" w:rsidP="0057736C">
      <w:pPr>
        <w:spacing w:after="0" w:line="240" w:lineRule="auto"/>
        <w:jc w:val="both"/>
        <w:textAlignment w:val="baseline"/>
        <w:rPr>
          <w:rFonts w:eastAsia="Times New Roman" w:cstheme="minorHAnsi"/>
          <w:color w:val="333333"/>
          <w:sz w:val="23"/>
          <w:szCs w:val="23"/>
          <w:lang w:eastAsia="en-IE"/>
        </w:rPr>
      </w:pPr>
      <w:r w:rsidRPr="000D33E7">
        <w:rPr>
          <w:rFonts w:eastAsia="Times New Roman" w:cstheme="minorHAnsi"/>
          <w:color w:val="333333"/>
          <w:sz w:val="23"/>
          <w:szCs w:val="23"/>
          <w:lang w:eastAsia="en-IE"/>
        </w:rPr>
        <w:t>Code of Behaviour Policy</w:t>
      </w:r>
      <w:r w:rsidRPr="000D33E7">
        <w:rPr>
          <w:rFonts w:eastAsia="Times New Roman" w:cstheme="minorHAnsi"/>
          <w:color w:val="333333"/>
          <w:sz w:val="23"/>
          <w:szCs w:val="23"/>
          <w:lang w:eastAsia="en-IE"/>
        </w:rPr>
        <w:br/>
        <w:t>Social and Personal Health Education Policy</w:t>
      </w:r>
      <w:r w:rsidRPr="000D33E7">
        <w:rPr>
          <w:rFonts w:eastAsia="Times New Roman" w:cstheme="minorHAnsi"/>
          <w:color w:val="333333"/>
          <w:sz w:val="23"/>
          <w:szCs w:val="23"/>
          <w:lang w:eastAsia="en-IE"/>
        </w:rPr>
        <w:br/>
        <w:t>Relationships and Sexuality Education Policy</w:t>
      </w:r>
      <w:r w:rsidRPr="000D33E7">
        <w:rPr>
          <w:rFonts w:eastAsia="Times New Roman" w:cstheme="minorHAnsi"/>
          <w:color w:val="333333"/>
          <w:sz w:val="23"/>
          <w:szCs w:val="23"/>
          <w:lang w:eastAsia="en-IE"/>
        </w:rPr>
        <w:br/>
        <w:t>Health and Safety Policy</w:t>
      </w:r>
      <w:r w:rsidRPr="000D33E7">
        <w:rPr>
          <w:rFonts w:eastAsia="Times New Roman" w:cstheme="minorHAnsi"/>
          <w:color w:val="333333"/>
          <w:sz w:val="23"/>
          <w:szCs w:val="23"/>
          <w:lang w:eastAsia="en-IE"/>
        </w:rPr>
        <w:br/>
        <w:t>Acceptable Use Policy</w:t>
      </w:r>
    </w:p>
    <w:p w:rsidR="00AC5CDD" w:rsidRPr="000D33E7" w:rsidRDefault="00AC5CDD" w:rsidP="0057736C">
      <w:pPr>
        <w:spacing w:after="210" w:line="377" w:lineRule="atLeast"/>
        <w:jc w:val="both"/>
        <w:textAlignment w:val="baseline"/>
        <w:outlineLvl w:val="4"/>
        <w:rPr>
          <w:rFonts w:eastAsia="Times New Roman" w:cstheme="minorHAnsi"/>
          <w:b/>
          <w:bCs/>
          <w:caps/>
          <w:color w:val="336DD8"/>
          <w:spacing w:val="15"/>
          <w:sz w:val="29"/>
          <w:szCs w:val="29"/>
          <w:lang w:eastAsia="en-IE"/>
        </w:rPr>
      </w:pPr>
      <w:r w:rsidRPr="000D33E7">
        <w:rPr>
          <w:rFonts w:eastAsia="Times New Roman" w:cstheme="minorHAnsi"/>
          <w:b/>
          <w:bCs/>
          <w:caps/>
          <w:color w:val="336DD8"/>
          <w:spacing w:val="15"/>
          <w:sz w:val="29"/>
          <w:szCs w:val="29"/>
          <w:lang w:eastAsia="en-IE"/>
        </w:rPr>
        <w:t>IN THIS SECTION</w:t>
      </w:r>
    </w:p>
    <w:p w:rsidR="00AC5CDD" w:rsidRPr="000D33E7" w:rsidRDefault="00D8747E"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hyperlink r:id="rId9" w:history="1">
        <w:r w:rsidR="00AC5CDD" w:rsidRPr="000D33E7">
          <w:rPr>
            <w:rFonts w:eastAsia="Times New Roman" w:cstheme="minorHAnsi"/>
            <w:color w:val="0000FF"/>
            <w:sz w:val="24"/>
            <w:szCs w:val="24"/>
            <w:u w:val="single"/>
            <w:bdr w:val="none" w:sz="0" w:space="0" w:color="auto" w:frame="1"/>
            <w:lang w:eastAsia="en-IE"/>
          </w:rPr>
          <w:t>Acceptable Use Policy</w:t>
        </w:r>
      </w:hyperlink>
    </w:p>
    <w:p w:rsidR="005C2C9B" w:rsidRPr="000D33E7" w:rsidRDefault="005C2C9B"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p>
    <w:p w:rsidR="00AC5CDD" w:rsidRPr="000D33E7" w:rsidRDefault="00D8747E"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hyperlink r:id="rId10" w:history="1">
        <w:proofErr w:type="spellStart"/>
        <w:r w:rsidR="00AC5CDD" w:rsidRPr="000D33E7">
          <w:rPr>
            <w:rFonts w:eastAsia="Times New Roman" w:cstheme="minorHAnsi"/>
            <w:color w:val="0000FF"/>
            <w:sz w:val="24"/>
            <w:szCs w:val="24"/>
            <w:u w:val="single"/>
            <w:bdr w:val="none" w:sz="0" w:space="0" w:color="auto" w:frame="1"/>
            <w:lang w:eastAsia="en-IE"/>
          </w:rPr>
          <w:t>Anti Bullying</w:t>
        </w:r>
        <w:proofErr w:type="spellEnd"/>
        <w:r w:rsidR="00AC5CDD" w:rsidRPr="000D33E7">
          <w:rPr>
            <w:rFonts w:eastAsia="Times New Roman" w:cstheme="minorHAnsi"/>
            <w:color w:val="0000FF"/>
            <w:sz w:val="24"/>
            <w:szCs w:val="24"/>
            <w:u w:val="single"/>
            <w:bdr w:val="none" w:sz="0" w:space="0" w:color="auto" w:frame="1"/>
            <w:lang w:eastAsia="en-IE"/>
          </w:rPr>
          <w:t xml:space="preserve"> Policy</w:t>
        </w:r>
      </w:hyperlink>
    </w:p>
    <w:p w:rsidR="00AC5CDD" w:rsidRPr="000D33E7" w:rsidRDefault="00D8747E"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hyperlink r:id="rId11" w:history="1">
        <w:r w:rsidR="00AC5CDD" w:rsidRPr="000D33E7">
          <w:rPr>
            <w:rFonts w:eastAsia="Times New Roman" w:cstheme="minorHAnsi"/>
            <w:color w:val="0000FF"/>
            <w:sz w:val="24"/>
            <w:szCs w:val="24"/>
            <w:u w:val="single"/>
            <w:bdr w:val="none" w:sz="0" w:space="0" w:color="auto" w:frame="1"/>
            <w:lang w:eastAsia="en-IE"/>
          </w:rPr>
          <w:t>Code of Behaviour</w:t>
        </w:r>
      </w:hyperlink>
    </w:p>
    <w:p w:rsidR="00AC5CDD" w:rsidRPr="000D33E7" w:rsidRDefault="00D8747E"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hyperlink r:id="rId12" w:history="1">
        <w:r w:rsidR="00AC5CDD" w:rsidRPr="000D33E7">
          <w:rPr>
            <w:rFonts w:eastAsia="Times New Roman" w:cstheme="minorHAnsi"/>
            <w:color w:val="0000FF"/>
            <w:sz w:val="24"/>
            <w:szCs w:val="24"/>
            <w:u w:val="single"/>
            <w:bdr w:val="none" w:sz="0" w:space="0" w:color="auto" w:frame="1"/>
            <w:lang w:eastAsia="en-IE"/>
          </w:rPr>
          <w:t>Homework Policy</w:t>
        </w:r>
      </w:hyperlink>
    </w:p>
    <w:p w:rsidR="00AC5CDD" w:rsidRPr="000D33E7" w:rsidRDefault="00D8747E" w:rsidP="0057736C">
      <w:pPr>
        <w:numPr>
          <w:ilvl w:val="0"/>
          <w:numId w:val="1"/>
        </w:numPr>
        <w:pBdr>
          <w:bottom w:val="single" w:sz="6" w:space="0" w:color="C9CCD3"/>
        </w:pBdr>
        <w:spacing w:after="0" w:line="240" w:lineRule="auto"/>
        <w:ind w:left="0"/>
        <w:jc w:val="both"/>
        <w:textAlignment w:val="baseline"/>
        <w:rPr>
          <w:rFonts w:eastAsia="Times New Roman" w:cstheme="minorHAnsi"/>
          <w:color w:val="424242"/>
          <w:sz w:val="24"/>
          <w:szCs w:val="24"/>
          <w:lang w:eastAsia="en-IE"/>
        </w:rPr>
      </w:pPr>
      <w:hyperlink r:id="rId13" w:history="1">
        <w:r w:rsidR="00AC5CDD" w:rsidRPr="000D33E7">
          <w:rPr>
            <w:rFonts w:eastAsia="Times New Roman" w:cstheme="minorHAnsi"/>
            <w:color w:val="0000FF"/>
            <w:sz w:val="24"/>
            <w:szCs w:val="24"/>
            <w:u w:val="single"/>
            <w:bdr w:val="none" w:sz="0" w:space="0" w:color="auto" w:frame="1"/>
            <w:lang w:eastAsia="en-IE"/>
          </w:rPr>
          <w:t>Relationships and Sexuality Education</w:t>
        </w:r>
      </w:hyperlink>
    </w:p>
    <w:p w:rsidR="00AC5CDD" w:rsidRPr="000D33E7" w:rsidRDefault="00AC5CDD" w:rsidP="0057736C">
      <w:pPr>
        <w:spacing w:line="240" w:lineRule="auto"/>
        <w:jc w:val="both"/>
        <w:textAlignment w:val="baseline"/>
        <w:rPr>
          <w:rFonts w:eastAsia="Times New Roman" w:cstheme="minorHAnsi"/>
          <w:sz w:val="24"/>
          <w:szCs w:val="24"/>
          <w:lang w:eastAsia="en-IE"/>
        </w:rPr>
      </w:pPr>
      <w:r w:rsidRPr="000D33E7">
        <w:rPr>
          <w:rFonts w:eastAsia="Times New Roman" w:cstheme="minorHAnsi"/>
          <w:noProof/>
          <w:color w:val="0000FF"/>
          <w:sz w:val="24"/>
          <w:szCs w:val="24"/>
          <w:bdr w:val="none" w:sz="0" w:space="0" w:color="auto" w:frame="1"/>
          <w:lang w:val="en-GB" w:eastAsia="en-GB"/>
        </w:rPr>
        <w:lastRenderedPageBreak/>
        <mc:AlternateContent>
          <mc:Choice Requires="wps">
            <w:drawing>
              <wp:inline distT="0" distB="0" distL="0" distR="0" wp14:anchorId="572DFB0B" wp14:editId="1A04C3E5">
                <wp:extent cx="9753600" cy="9753600"/>
                <wp:effectExtent l="0" t="0" r="0" b="0"/>
                <wp:docPr id="6" name="Rectangle 6" descr="http://woodlandns.ie/wp-content/uploads/2015/07/info-booklet-advertv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8431807" id="Rectangle 6" o:spid="_x0000_s1026" alt="http://woodlandns.ie/wp-content/uploads/2015/07/info-booklet-advertv2.jpg" href="http://woodlandns.ie/wp-content/uploads/2015/06/Information-Booklet-for-Parents-of-Junior-Infants-2015.doc"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" o:button="t" filled="f" stroked="f">
                <v:fill o:detectmouseclick="t"/>
                <o:lock v:ext="edit" aspectratio="t"/>
                <w10:anchorlock/>
              </v:rect>
            </w:pict>
          </mc:Fallback>
        </mc:AlternateContent>
      </w:r>
    </w:p>
    <w:p w:rsidR="00AC5CDD" w:rsidRPr="000D33E7" w:rsidRDefault="00AC5CDD" w:rsidP="0057736C">
      <w:pPr>
        <w:spacing w:line="240" w:lineRule="auto"/>
        <w:jc w:val="both"/>
        <w:textAlignment w:val="baseline"/>
        <w:rPr>
          <w:rFonts w:eastAsia="Times New Roman" w:cstheme="minorHAnsi"/>
          <w:sz w:val="24"/>
          <w:szCs w:val="24"/>
          <w:lang w:eastAsia="en-IE"/>
        </w:rPr>
      </w:pPr>
      <w:r w:rsidRPr="000D33E7">
        <w:rPr>
          <w:rFonts w:eastAsia="Times New Roman" w:cstheme="minorHAnsi"/>
          <w:noProof/>
          <w:color w:val="0000FF"/>
          <w:sz w:val="24"/>
          <w:szCs w:val="24"/>
          <w:bdr w:val="none" w:sz="0" w:space="0" w:color="auto" w:frame="1"/>
          <w:lang w:val="en-GB" w:eastAsia="en-GB"/>
        </w:rPr>
        <w:lastRenderedPageBreak/>
        <mc:AlternateContent>
          <mc:Choice Requires="wps">
            <w:drawing>
              <wp:inline distT="0" distB="0" distL="0" distR="0" wp14:anchorId="43DBD513" wp14:editId="638A0C2C">
                <wp:extent cx="9753600" cy="9753600"/>
                <wp:effectExtent l="0" t="0" r="0" b="0"/>
                <wp:docPr id="5" name="Rectangle 5" descr="http://woodlandns.ie/wp-content/uploads/2015/06/booklist-advertv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A51A358" id="Rectangle 5" o:spid="_x0000_s1026" alt="http://woodlandns.ie/wp-content/uploads/2015/06/booklist-advertv2.jpg" href="http://woodlandns.ie/wp-content/uploads/2015/06/All-Class-Book-Lists-2015.doc"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" o:button="t" filled="f" stroked="f">
                <v:fill o:detectmouseclick="t"/>
                <o:lock v:ext="edit" aspectratio="t"/>
                <w10:anchorlock/>
              </v:rect>
            </w:pict>
          </mc:Fallback>
        </mc:AlternateContent>
      </w:r>
    </w:p>
    <w:p w:rsidR="00AC5CDD" w:rsidRPr="000D33E7" w:rsidRDefault="00AC5CDD" w:rsidP="0057736C">
      <w:pPr>
        <w:spacing w:after="0" w:line="240" w:lineRule="auto"/>
        <w:jc w:val="both"/>
        <w:textAlignment w:val="baseline"/>
        <w:rPr>
          <w:rFonts w:eastAsia="Times New Roman" w:cstheme="minorHAnsi"/>
          <w:color w:val="818181"/>
          <w:sz w:val="23"/>
          <w:szCs w:val="23"/>
          <w:lang w:eastAsia="en-IE"/>
        </w:rPr>
      </w:pPr>
      <w:r w:rsidRPr="000D33E7">
        <w:rPr>
          <w:rFonts w:eastAsia="Times New Roman" w:cstheme="minorHAnsi"/>
          <w:noProof/>
          <w:color w:val="818181"/>
          <w:sz w:val="23"/>
          <w:szCs w:val="23"/>
          <w:lang w:val="en-GB" w:eastAsia="en-GB"/>
        </w:rPr>
        <w:lastRenderedPageBreak/>
        <mc:AlternateContent>
          <mc:Choice Requires="wps">
            <w:drawing>
              <wp:inline distT="0" distB="0" distL="0" distR="0" wp14:anchorId="4201DEC2" wp14:editId="5CCB8C18">
                <wp:extent cx="2009775" cy="200977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97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50DD206" id="Rectangle 1" o:spid="_x0000_s1026" alt="logo" style="width:158.25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" filled="f" stroked="f">
                <o:lock v:ext="edit" aspectratio="t"/>
                <w10:anchorlock/>
              </v:rect>
            </w:pict>
          </mc:Fallback>
        </mc:AlternateContent>
      </w:r>
    </w:p>
    <w:sectPr w:rsidR="00AC5CDD" w:rsidRPr="000D33E7" w:rsidSect="00123DE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EDF"/>
    <w:multiLevelType w:val="hybridMultilevel"/>
    <w:tmpl w:val="C22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75946"/>
    <w:multiLevelType w:val="hybridMultilevel"/>
    <w:tmpl w:val="7EEEFB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766309"/>
    <w:multiLevelType w:val="multilevel"/>
    <w:tmpl w:val="500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51460"/>
    <w:multiLevelType w:val="hybridMultilevel"/>
    <w:tmpl w:val="A1CC8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FF33C6"/>
    <w:multiLevelType w:val="hybridMultilevel"/>
    <w:tmpl w:val="E926F5EE"/>
    <w:lvl w:ilvl="0" w:tplc="C1905E0A">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A925BB"/>
    <w:multiLevelType w:val="hybridMultilevel"/>
    <w:tmpl w:val="83EEB8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9A4288"/>
    <w:multiLevelType w:val="hybridMultilevel"/>
    <w:tmpl w:val="7D104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D03636"/>
    <w:multiLevelType w:val="hybridMultilevel"/>
    <w:tmpl w:val="349ED8CA"/>
    <w:lvl w:ilvl="0" w:tplc="C1905E0A">
      <w:start w:val="1"/>
      <w:numFmt w:val="decimal"/>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DF5911"/>
    <w:multiLevelType w:val="hybridMultilevel"/>
    <w:tmpl w:val="3192F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04526"/>
    <w:multiLevelType w:val="hybridMultilevel"/>
    <w:tmpl w:val="B886900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B434961"/>
    <w:multiLevelType w:val="hybridMultilevel"/>
    <w:tmpl w:val="9A4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DC5BA2"/>
    <w:multiLevelType w:val="multilevel"/>
    <w:tmpl w:val="1EF2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B5FA9"/>
    <w:multiLevelType w:val="multilevel"/>
    <w:tmpl w:val="4512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3330F"/>
    <w:multiLevelType w:val="hybridMultilevel"/>
    <w:tmpl w:val="F8BE40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549E4"/>
    <w:multiLevelType w:val="hybridMultilevel"/>
    <w:tmpl w:val="E99CA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CFB72B5"/>
    <w:multiLevelType w:val="hybridMultilevel"/>
    <w:tmpl w:val="E7286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4A1ED4"/>
    <w:multiLevelType w:val="hybridMultilevel"/>
    <w:tmpl w:val="A79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E4460"/>
    <w:multiLevelType w:val="hybridMultilevel"/>
    <w:tmpl w:val="7BB0B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9"/>
  </w:num>
  <w:num w:numId="5">
    <w:abstractNumId w:val="14"/>
  </w:num>
  <w:num w:numId="6">
    <w:abstractNumId w:val="6"/>
  </w:num>
  <w:num w:numId="7">
    <w:abstractNumId w:val="10"/>
  </w:num>
  <w:num w:numId="8">
    <w:abstractNumId w:val="17"/>
  </w:num>
  <w:num w:numId="9">
    <w:abstractNumId w:val="8"/>
  </w:num>
  <w:num w:numId="10">
    <w:abstractNumId w:val="7"/>
  </w:num>
  <w:num w:numId="11">
    <w:abstractNumId w:val="4"/>
  </w:num>
  <w:num w:numId="12">
    <w:abstractNumId w:val="0"/>
  </w:num>
  <w:num w:numId="13">
    <w:abstractNumId w:val="15"/>
  </w:num>
  <w:num w:numId="14">
    <w:abstractNumId w:val="3"/>
  </w:num>
  <w:num w:numId="15">
    <w:abstractNumId w:val="1"/>
  </w:num>
  <w:num w:numId="16">
    <w:abstractNumId w:val="16"/>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DD"/>
    <w:rsid w:val="00022626"/>
    <w:rsid w:val="000D29A4"/>
    <w:rsid w:val="000D33E7"/>
    <w:rsid w:val="00123DE7"/>
    <w:rsid w:val="002D7624"/>
    <w:rsid w:val="002E6014"/>
    <w:rsid w:val="003E7773"/>
    <w:rsid w:val="005375FE"/>
    <w:rsid w:val="0057736C"/>
    <w:rsid w:val="005C2C9B"/>
    <w:rsid w:val="006D0984"/>
    <w:rsid w:val="006F0461"/>
    <w:rsid w:val="006F78EB"/>
    <w:rsid w:val="00AC5CDD"/>
    <w:rsid w:val="00CA0E77"/>
    <w:rsid w:val="00D8747E"/>
    <w:rsid w:val="00FB1B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AC5CDD"/>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AC5CDD"/>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DD"/>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AC5CDD"/>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AC5CDD"/>
    <w:rPr>
      <w:rFonts w:ascii="Times New Roman" w:eastAsia="Times New Roman" w:hAnsi="Times New Roman" w:cs="Times New Roman"/>
      <w:b/>
      <w:bCs/>
      <w:sz w:val="20"/>
      <w:szCs w:val="20"/>
      <w:lang w:eastAsia="en-IE"/>
    </w:rPr>
  </w:style>
  <w:style w:type="character" w:styleId="Hyperlink">
    <w:name w:val="Hyperlink"/>
    <w:basedOn w:val="DefaultParagraphFont"/>
    <w:uiPriority w:val="99"/>
    <w:semiHidden/>
    <w:unhideWhenUsed/>
    <w:rsid w:val="00AC5CDD"/>
    <w:rPr>
      <w:color w:val="0000FF"/>
      <w:u w:val="single"/>
    </w:rPr>
  </w:style>
  <w:style w:type="character" w:customStyle="1" w:styleId="delimiter">
    <w:name w:val="delimiter"/>
    <w:basedOn w:val="DefaultParagraphFont"/>
    <w:rsid w:val="00AC5CDD"/>
  </w:style>
  <w:style w:type="character" w:customStyle="1" w:styleId="current">
    <w:name w:val="current"/>
    <w:basedOn w:val="DefaultParagraphFont"/>
    <w:rsid w:val="00AC5CDD"/>
  </w:style>
  <w:style w:type="paragraph" w:styleId="NormalWeb">
    <w:name w:val="Normal (Web)"/>
    <w:basedOn w:val="Normal"/>
    <w:uiPriority w:val="99"/>
    <w:semiHidden/>
    <w:unhideWhenUsed/>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C5CDD"/>
    <w:rPr>
      <w:b/>
      <w:bCs/>
    </w:rPr>
  </w:style>
  <w:style w:type="paragraph" w:customStyle="1" w:styleId="srp-post-date">
    <w:name w:val="srp-post-date"/>
    <w:basedOn w:val="Normal"/>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post-date">
    <w:name w:val="post-date"/>
    <w:basedOn w:val="DefaultParagraphFont"/>
    <w:rsid w:val="00AC5CDD"/>
  </w:style>
  <w:style w:type="paragraph" w:customStyle="1" w:styleId="akttmoreupdates">
    <w:name w:val="aktt_more_updates"/>
    <w:basedOn w:val="Normal"/>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B1B6F"/>
    <w:pPr>
      <w:ind w:left="720"/>
      <w:contextualSpacing/>
    </w:pPr>
  </w:style>
  <w:style w:type="character" w:styleId="SubtleEmphasis">
    <w:name w:val="Subtle Emphasis"/>
    <w:basedOn w:val="DefaultParagraphFont"/>
    <w:uiPriority w:val="19"/>
    <w:qFormat/>
    <w:rsid w:val="006F0461"/>
    <w:rPr>
      <w:i/>
      <w:iCs/>
      <w:color w:val="404040" w:themeColor="text1" w:themeTint="BF"/>
    </w:rPr>
  </w:style>
  <w:style w:type="paragraph" w:styleId="BalloonText">
    <w:name w:val="Balloon Text"/>
    <w:basedOn w:val="Normal"/>
    <w:link w:val="BalloonTextChar"/>
    <w:uiPriority w:val="99"/>
    <w:semiHidden/>
    <w:unhideWhenUsed/>
    <w:rsid w:val="0012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E7"/>
    <w:rPr>
      <w:rFonts w:ascii="Tahoma" w:hAnsi="Tahoma" w:cs="Tahoma"/>
      <w:sz w:val="16"/>
      <w:szCs w:val="16"/>
    </w:rPr>
  </w:style>
  <w:style w:type="paragraph" w:styleId="NoSpacing">
    <w:name w:val="No Spacing"/>
    <w:link w:val="NoSpacingChar"/>
    <w:uiPriority w:val="1"/>
    <w:qFormat/>
    <w:rsid w:val="00123D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3DE7"/>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AC5CDD"/>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AC5CDD"/>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DD"/>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AC5CDD"/>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AC5CDD"/>
    <w:rPr>
      <w:rFonts w:ascii="Times New Roman" w:eastAsia="Times New Roman" w:hAnsi="Times New Roman" w:cs="Times New Roman"/>
      <w:b/>
      <w:bCs/>
      <w:sz w:val="20"/>
      <w:szCs w:val="20"/>
      <w:lang w:eastAsia="en-IE"/>
    </w:rPr>
  </w:style>
  <w:style w:type="character" w:styleId="Hyperlink">
    <w:name w:val="Hyperlink"/>
    <w:basedOn w:val="DefaultParagraphFont"/>
    <w:uiPriority w:val="99"/>
    <w:semiHidden/>
    <w:unhideWhenUsed/>
    <w:rsid w:val="00AC5CDD"/>
    <w:rPr>
      <w:color w:val="0000FF"/>
      <w:u w:val="single"/>
    </w:rPr>
  </w:style>
  <w:style w:type="character" w:customStyle="1" w:styleId="delimiter">
    <w:name w:val="delimiter"/>
    <w:basedOn w:val="DefaultParagraphFont"/>
    <w:rsid w:val="00AC5CDD"/>
  </w:style>
  <w:style w:type="character" w:customStyle="1" w:styleId="current">
    <w:name w:val="current"/>
    <w:basedOn w:val="DefaultParagraphFont"/>
    <w:rsid w:val="00AC5CDD"/>
  </w:style>
  <w:style w:type="paragraph" w:styleId="NormalWeb">
    <w:name w:val="Normal (Web)"/>
    <w:basedOn w:val="Normal"/>
    <w:uiPriority w:val="99"/>
    <w:semiHidden/>
    <w:unhideWhenUsed/>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C5CDD"/>
    <w:rPr>
      <w:b/>
      <w:bCs/>
    </w:rPr>
  </w:style>
  <w:style w:type="paragraph" w:customStyle="1" w:styleId="srp-post-date">
    <w:name w:val="srp-post-date"/>
    <w:basedOn w:val="Normal"/>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post-date">
    <w:name w:val="post-date"/>
    <w:basedOn w:val="DefaultParagraphFont"/>
    <w:rsid w:val="00AC5CDD"/>
  </w:style>
  <w:style w:type="paragraph" w:customStyle="1" w:styleId="akttmoreupdates">
    <w:name w:val="aktt_more_updates"/>
    <w:basedOn w:val="Normal"/>
    <w:rsid w:val="00AC5C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B1B6F"/>
    <w:pPr>
      <w:ind w:left="720"/>
      <w:contextualSpacing/>
    </w:pPr>
  </w:style>
  <w:style w:type="character" w:styleId="SubtleEmphasis">
    <w:name w:val="Subtle Emphasis"/>
    <w:basedOn w:val="DefaultParagraphFont"/>
    <w:uiPriority w:val="19"/>
    <w:qFormat/>
    <w:rsid w:val="006F0461"/>
    <w:rPr>
      <w:i/>
      <w:iCs/>
      <w:color w:val="404040" w:themeColor="text1" w:themeTint="BF"/>
    </w:rPr>
  </w:style>
  <w:style w:type="paragraph" w:styleId="BalloonText">
    <w:name w:val="Balloon Text"/>
    <w:basedOn w:val="Normal"/>
    <w:link w:val="BalloonTextChar"/>
    <w:uiPriority w:val="99"/>
    <w:semiHidden/>
    <w:unhideWhenUsed/>
    <w:rsid w:val="00123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E7"/>
    <w:rPr>
      <w:rFonts w:ascii="Tahoma" w:hAnsi="Tahoma" w:cs="Tahoma"/>
      <w:sz w:val="16"/>
      <w:szCs w:val="16"/>
    </w:rPr>
  </w:style>
  <w:style w:type="paragraph" w:styleId="NoSpacing">
    <w:name w:val="No Spacing"/>
    <w:link w:val="NoSpacingChar"/>
    <w:uiPriority w:val="1"/>
    <w:qFormat/>
    <w:rsid w:val="00123DE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23DE7"/>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784">
      <w:bodyDiv w:val="1"/>
      <w:marLeft w:val="0"/>
      <w:marRight w:val="0"/>
      <w:marTop w:val="0"/>
      <w:marBottom w:val="0"/>
      <w:divBdr>
        <w:top w:val="none" w:sz="0" w:space="0" w:color="auto"/>
        <w:left w:val="none" w:sz="0" w:space="0" w:color="auto"/>
        <w:bottom w:val="none" w:sz="0" w:space="0" w:color="auto"/>
        <w:right w:val="none" w:sz="0" w:space="0" w:color="auto"/>
      </w:divBdr>
      <w:divsChild>
        <w:div w:id="792945892">
          <w:marLeft w:val="0"/>
          <w:marRight w:val="0"/>
          <w:marTop w:val="0"/>
          <w:marBottom w:val="0"/>
          <w:divBdr>
            <w:top w:val="none" w:sz="0" w:space="0" w:color="auto"/>
            <w:left w:val="none" w:sz="0" w:space="0" w:color="auto"/>
            <w:bottom w:val="none" w:sz="0" w:space="0" w:color="auto"/>
            <w:right w:val="none" w:sz="0" w:space="0" w:color="auto"/>
          </w:divBdr>
          <w:divsChild>
            <w:div w:id="1236865890">
              <w:marLeft w:val="0"/>
              <w:marRight w:val="0"/>
              <w:marTop w:val="0"/>
              <w:marBottom w:val="0"/>
              <w:divBdr>
                <w:top w:val="none" w:sz="0" w:space="0" w:color="auto"/>
                <w:left w:val="none" w:sz="0" w:space="0" w:color="auto"/>
                <w:bottom w:val="none" w:sz="0" w:space="0" w:color="auto"/>
                <w:right w:val="none" w:sz="0" w:space="0" w:color="auto"/>
              </w:divBdr>
              <w:divsChild>
                <w:div w:id="734352582">
                  <w:marLeft w:val="0"/>
                  <w:marRight w:val="0"/>
                  <w:marTop w:val="0"/>
                  <w:marBottom w:val="0"/>
                  <w:divBdr>
                    <w:top w:val="none" w:sz="0" w:space="0" w:color="auto"/>
                    <w:left w:val="none" w:sz="0" w:space="0" w:color="auto"/>
                    <w:bottom w:val="none" w:sz="0" w:space="0" w:color="auto"/>
                    <w:right w:val="none" w:sz="0" w:space="0" w:color="auto"/>
                  </w:divBdr>
                  <w:divsChild>
                    <w:div w:id="1857622388">
                      <w:marLeft w:val="0"/>
                      <w:marRight w:val="0"/>
                      <w:marTop w:val="0"/>
                      <w:marBottom w:val="0"/>
                      <w:divBdr>
                        <w:top w:val="none" w:sz="0" w:space="0" w:color="EEEEEE"/>
                        <w:left w:val="none" w:sz="0" w:space="0" w:color="EEEEEE"/>
                        <w:bottom w:val="single" w:sz="6" w:space="0" w:color="EEEEEE"/>
                        <w:right w:val="none" w:sz="0" w:space="0" w:color="EEEEEE"/>
                      </w:divBdr>
                      <w:divsChild>
                        <w:div w:id="1100443201">
                          <w:marLeft w:val="0"/>
                          <w:marRight w:val="0"/>
                          <w:marTop w:val="0"/>
                          <w:marBottom w:val="0"/>
                          <w:divBdr>
                            <w:top w:val="none" w:sz="0" w:space="0" w:color="auto"/>
                            <w:left w:val="none" w:sz="0" w:space="0" w:color="auto"/>
                            <w:bottom w:val="none" w:sz="0" w:space="0" w:color="auto"/>
                            <w:right w:val="none" w:sz="0" w:space="0" w:color="auto"/>
                          </w:divBdr>
                          <w:divsChild>
                            <w:div w:id="1129668866">
                              <w:marLeft w:val="0"/>
                              <w:marRight w:val="0"/>
                              <w:marTop w:val="0"/>
                              <w:marBottom w:val="0"/>
                              <w:divBdr>
                                <w:top w:val="none" w:sz="0" w:space="0" w:color="auto"/>
                                <w:left w:val="none" w:sz="0" w:space="0" w:color="auto"/>
                                <w:bottom w:val="none" w:sz="0" w:space="0" w:color="auto"/>
                                <w:right w:val="none" w:sz="0" w:space="0" w:color="auto"/>
                              </w:divBdr>
                              <w:divsChild>
                                <w:div w:id="323121979">
                                  <w:marLeft w:val="0"/>
                                  <w:marRight w:val="0"/>
                                  <w:marTop w:val="0"/>
                                  <w:marBottom w:val="0"/>
                                  <w:divBdr>
                                    <w:top w:val="none" w:sz="0" w:space="0" w:color="auto"/>
                                    <w:left w:val="none" w:sz="0" w:space="0" w:color="auto"/>
                                    <w:bottom w:val="none" w:sz="0" w:space="0" w:color="auto"/>
                                    <w:right w:val="none" w:sz="0" w:space="0" w:color="auto"/>
                                  </w:divBdr>
                                  <w:divsChild>
                                    <w:div w:id="474444895">
                                      <w:marLeft w:val="0"/>
                                      <w:marRight w:val="0"/>
                                      <w:marTop w:val="0"/>
                                      <w:marBottom w:val="0"/>
                                      <w:divBdr>
                                        <w:top w:val="none" w:sz="0" w:space="0" w:color="auto"/>
                                        <w:left w:val="none" w:sz="0" w:space="0" w:color="auto"/>
                                        <w:bottom w:val="none" w:sz="0" w:space="0" w:color="auto"/>
                                        <w:right w:val="none" w:sz="0" w:space="0" w:color="auto"/>
                                      </w:divBdr>
                                      <w:divsChild>
                                        <w:div w:id="591552059">
                                          <w:marLeft w:val="0"/>
                                          <w:marRight w:val="0"/>
                                          <w:marTop w:val="0"/>
                                          <w:marBottom w:val="0"/>
                                          <w:divBdr>
                                            <w:top w:val="none" w:sz="0" w:space="0" w:color="auto"/>
                                            <w:left w:val="none" w:sz="0" w:space="0" w:color="auto"/>
                                            <w:bottom w:val="none" w:sz="0" w:space="0" w:color="auto"/>
                                            <w:right w:val="none" w:sz="0" w:space="0" w:color="auto"/>
                                          </w:divBdr>
                                          <w:divsChild>
                                            <w:div w:id="922026999">
                                              <w:marLeft w:val="0"/>
                                              <w:marRight w:val="0"/>
                                              <w:marTop w:val="0"/>
                                              <w:marBottom w:val="0"/>
                                              <w:divBdr>
                                                <w:top w:val="none" w:sz="0" w:space="0" w:color="auto"/>
                                                <w:left w:val="none" w:sz="0" w:space="0" w:color="auto"/>
                                                <w:bottom w:val="none" w:sz="0" w:space="0" w:color="auto"/>
                                                <w:right w:val="none" w:sz="0" w:space="0" w:color="auto"/>
                                              </w:divBdr>
                                              <w:divsChild>
                                                <w:div w:id="1630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6604">
                  <w:marLeft w:val="0"/>
                  <w:marRight w:val="0"/>
                  <w:marTop w:val="0"/>
                  <w:marBottom w:val="0"/>
                  <w:divBdr>
                    <w:top w:val="none" w:sz="0" w:space="0" w:color="auto"/>
                    <w:left w:val="none" w:sz="0" w:space="0" w:color="auto"/>
                    <w:bottom w:val="none" w:sz="0" w:space="0" w:color="auto"/>
                    <w:right w:val="none" w:sz="0" w:space="0" w:color="auto"/>
                  </w:divBdr>
                  <w:divsChild>
                    <w:div w:id="1733043460">
                      <w:marLeft w:val="0"/>
                      <w:marRight w:val="0"/>
                      <w:marTop w:val="0"/>
                      <w:marBottom w:val="0"/>
                      <w:divBdr>
                        <w:top w:val="none" w:sz="0" w:space="0" w:color="auto"/>
                        <w:left w:val="none" w:sz="0" w:space="0" w:color="auto"/>
                        <w:bottom w:val="none" w:sz="0" w:space="0" w:color="auto"/>
                        <w:right w:val="none" w:sz="0" w:space="0" w:color="auto"/>
                      </w:divBdr>
                      <w:divsChild>
                        <w:div w:id="1477604383">
                          <w:marLeft w:val="0"/>
                          <w:marRight w:val="0"/>
                          <w:marTop w:val="0"/>
                          <w:marBottom w:val="0"/>
                          <w:divBdr>
                            <w:top w:val="none" w:sz="0" w:space="0" w:color="auto"/>
                            <w:left w:val="none" w:sz="0" w:space="0" w:color="auto"/>
                            <w:bottom w:val="none" w:sz="0" w:space="0" w:color="auto"/>
                            <w:right w:val="none" w:sz="0" w:space="0" w:color="auto"/>
                          </w:divBdr>
                          <w:divsChild>
                            <w:div w:id="195583702">
                              <w:marLeft w:val="0"/>
                              <w:marRight w:val="0"/>
                              <w:marTop w:val="0"/>
                              <w:marBottom w:val="0"/>
                              <w:divBdr>
                                <w:top w:val="none" w:sz="0" w:space="0" w:color="auto"/>
                                <w:left w:val="none" w:sz="0" w:space="0" w:color="auto"/>
                                <w:bottom w:val="none" w:sz="0" w:space="0" w:color="auto"/>
                                <w:right w:val="none" w:sz="0" w:space="0" w:color="auto"/>
                              </w:divBdr>
                              <w:divsChild>
                                <w:div w:id="1167133884">
                                  <w:marLeft w:val="0"/>
                                  <w:marRight w:val="0"/>
                                  <w:marTop w:val="0"/>
                                  <w:marBottom w:val="0"/>
                                  <w:divBdr>
                                    <w:top w:val="none" w:sz="0" w:space="0" w:color="auto"/>
                                    <w:left w:val="none" w:sz="0" w:space="0" w:color="auto"/>
                                    <w:bottom w:val="none" w:sz="0" w:space="0" w:color="auto"/>
                                    <w:right w:val="none" w:sz="0" w:space="0" w:color="auto"/>
                                  </w:divBdr>
                                </w:div>
                              </w:divsChild>
                            </w:div>
                            <w:div w:id="1883639337">
                              <w:marLeft w:val="0"/>
                              <w:marRight w:val="0"/>
                              <w:marTop w:val="0"/>
                              <w:marBottom w:val="0"/>
                              <w:divBdr>
                                <w:top w:val="none" w:sz="0" w:space="0" w:color="auto"/>
                                <w:left w:val="none" w:sz="0" w:space="0" w:color="auto"/>
                                <w:bottom w:val="none" w:sz="0" w:space="0" w:color="auto"/>
                                <w:right w:val="none" w:sz="0" w:space="0" w:color="auto"/>
                              </w:divBdr>
                              <w:divsChild>
                                <w:div w:id="345834499">
                                  <w:marLeft w:val="0"/>
                                  <w:marRight w:val="0"/>
                                  <w:marTop w:val="0"/>
                                  <w:marBottom w:val="0"/>
                                  <w:divBdr>
                                    <w:top w:val="none" w:sz="0" w:space="0" w:color="auto"/>
                                    <w:left w:val="none" w:sz="0" w:space="0" w:color="auto"/>
                                    <w:bottom w:val="none" w:sz="0" w:space="0" w:color="auto"/>
                                    <w:right w:val="none" w:sz="0" w:space="0" w:color="auto"/>
                                  </w:divBdr>
                                  <w:divsChild>
                                    <w:div w:id="78184695">
                                      <w:marLeft w:val="0"/>
                                      <w:marRight w:val="0"/>
                                      <w:marTop w:val="0"/>
                                      <w:marBottom w:val="630"/>
                                      <w:divBdr>
                                        <w:top w:val="none" w:sz="0" w:space="0" w:color="auto"/>
                                        <w:left w:val="none" w:sz="0" w:space="0" w:color="auto"/>
                                        <w:bottom w:val="none" w:sz="0" w:space="0" w:color="auto"/>
                                        <w:right w:val="none" w:sz="0" w:space="0" w:color="auto"/>
                                      </w:divBdr>
                                      <w:divsChild>
                                        <w:div w:id="532697477">
                                          <w:marLeft w:val="0"/>
                                          <w:marRight w:val="0"/>
                                          <w:marTop w:val="0"/>
                                          <w:marBottom w:val="0"/>
                                          <w:divBdr>
                                            <w:top w:val="none" w:sz="0" w:space="0" w:color="auto"/>
                                            <w:left w:val="none" w:sz="0" w:space="0" w:color="auto"/>
                                            <w:bottom w:val="none" w:sz="0" w:space="0" w:color="auto"/>
                                            <w:right w:val="none" w:sz="0" w:space="0" w:color="auto"/>
                                          </w:divBdr>
                                        </w:div>
                                      </w:divsChild>
                                    </w:div>
                                    <w:div w:id="1683699186">
                                      <w:marLeft w:val="0"/>
                                      <w:marRight w:val="0"/>
                                      <w:marTop w:val="0"/>
                                      <w:marBottom w:val="630"/>
                                      <w:divBdr>
                                        <w:top w:val="none" w:sz="0" w:space="0" w:color="auto"/>
                                        <w:left w:val="none" w:sz="0" w:space="0" w:color="auto"/>
                                        <w:bottom w:val="none" w:sz="0" w:space="0" w:color="auto"/>
                                        <w:right w:val="none" w:sz="0" w:space="0" w:color="auto"/>
                                      </w:divBdr>
                                      <w:divsChild>
                                        <w:div w:id="402484501">
                                          <w:marLeft w:val="0"/>
                                          <w:marRight w:val="0"/>
                                          <w:marTop w:val="0"/>
                                          <w:marBottom w:val="0"/>
                                          <w:divBdr>
                                            <w:top w:val="none" w:sz="0" w:space="0" w:color="auto"/>
                                            <w:left w:val="none" w:sz="0" w:space="0" w:color="auto"/>
                                            <w:bottom w:val="none" w:sz="0" w:space="0" w:color="auto"/>
                                            <w:right w:val="none" w:sz="0" w:space="0" w:color="auto"/>
                                          </w:divBdr>
                                        </w:div>
                                      </w:divsChild>
                                    </w:div>
                                    <w:div w:id="496649480">
                                      <w:marLeft w:val="0"/>
                                      <w:marRight w:val="0"/>
                                      <w:marTop w:val="0"/>
                                      <w:marBottom w:val="630"/>
                                      <w:divBdr>
                                        <w:top w:val="none" w:sz="0" w:space="0" w:color="auto"/>
                                        <w:left w:val="none" w:sz="0" w:space="0" w:color="auto"/>
                                        <w:bottom w:val="none" w:sz="0" w:space="0" w:color="auto"/>
                                        <w:right w:val="none" w:sz="0" w:space="0" w:color="auto"/>
                                      </w:divBdr>
                                      <w:divsChild>
                                        <w:div w:id="322853908">
                                          <w:marLeft w:val="0"/>
                                          <w:marRight w:val="0"/>
                                          <w:marTop w:val="0"/>
                                          <w:marBottom w:val="0"/>
                                          <w:divBdr>
                                            <w:top w:val="none" w:sz="0" w:space="0" w:color="auto"/>
                                            <w:left w:val="none" w:sz="0" w:space="0" w:color="auto"/>
                                            <w:bottom w:val="none" w:sz="0" w:space="0" w:color="auto"/>
                                            <w:right w:val="none" w:sz="0" w:space="0" w:color="auto"/>
                                          </w:divBdr>
                                        </w:div>
                                      </w:divsChild>
                                    </w:div>
                                    <w:div w:id="1102724981">
                                      <w:marLeft w:val="0"/>
                                      <w:marRight w:val="0"/>
                                      <w:marTop w:val="0"/>
                                      <w:marBottom w:val="630"/>
                                      <w:divBdr>
                                        <w:top w:val="none" w:sz="0" w:space="0" w:color="auto"/>
                                        <w:left w:val="none" w:sz="0" w:space="0" w:color="auto"/>
                                        <w:bottom w:val="none" w:sz="0" w:space="0" w:color="auto"/>
                                        <w:right w:val="none" w:sz="0" w:space="0" w:color="auto"/>
                                      </w:divBdr>
                                      <w:divsChild>
                                        <w:div w:id="893857810">
                                          <w:marLeft w:val="0"/>
                                          <w:marRight w:val="0"/>
                                          <w:marTop w:val="0"/>
                                          <w:marBottom w:val="0"/>
                                          <w:divBdr>
                                            <w:top w:val="none" w:sz="0" w:space="0" w:color="auto"/>
                                            <w:left w:val="none" w:sz="0" w:space="0" w:color="auto"/>
                                            <w:bottom w:val="none" w:sz="0" w:space="0" w:color="auto"/>
                                            <w:right w:val="none" w:sz="0" w:space="0" w:color="auto"/>
                                          </w:divBdr>
                                          <w:divsChild>
                                            <w:div w:id="94132867">
                                              <w:marLeft w:val="0"/>
                                              <w:marRight w:val="0"/>
                                              <w:marTop w:val="0"/>
                                              <w:marBottom w:val="150"/>
                                              <w:divBdr>
                                                <w:top w:val="none" w:sz="0" w:space="0" w:color="auto"/>
                                                <w:left w:val="none" w:sz="0" w:space="0" w:color="auto"/>
                                                <w:bottom w:val="single" w:sz="2" w:space="8" w:color="CCCCCC"/>
                                                <w:right w:val="none" w:sz="0" w:space="0" w:color="auto"/>
                                              </w:divBdr>
                                              <w:divsChild>
                                                <w:div w:id="441535814">
                                                  <w:marLeft w:val="0"/>
                                                  <w:marRight w:val="0"/>
                                                  <w:marTop w:val="0"/>
                                                  <w:marBottom w:val="0"/>
                                                  <w:divBdr>
                                                    <w:top w:val="none" w:sz="0" w:space="0" w:color="auto"/>
                                                    <w:left w:val="none" w:sz="0" w:space="0" w:color="auto"/>
                                                    <w:bottom w:val="none" w:sz="0" w:space="0" w:color="auto"/>
                                                    <w:right w:val="none" w:sz="0" w:space="0" w:color="auto"/>
                                                  </w:divBdr>
                                                  <w:divsChild>
                                                    <w:div w:id="1749618407">
                                                      <w:marLeft w:val="0"/>
                                                      <w:marRight w:val="300"/>
                                                      <w:marTop w:val="0"/>
                                                      <w:marBottom w:val="0"/>
                                                      <w:divBdr>
                                                        <w:top w:val="none" w:sz="0" w:space="0" w:color="auto"/>
                                                        <w:left w:val="none" w:sz="0" w:space="0" w:color="auto"/>
                                                        <w:bottom w:val="none" w:sz="0" w:space="0" w:color="auto"/>
                                                        <w:right w:val="none" w:sz="0" w:space="0" w:color="auto"/>
                                                      </w:divBdr>
                                                    </w:div>
                                                    <w:div w:id="12550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515">
                                              <w:marLeft w:val="0"/>
                                              <w:marRight w:val="0"/>
                                              <w:marTop w:val="0"/>
                                              <w:marBottom w:val="150"/>
                                              <w:divBdr>
                                                <w:top w:val="none" w:sz="0" w:space="0" w:color="auto"/>
                                                <w:left w:val="none" w:sz="0" w:space="0" w:color="auto"/>
                                                <w:bottom w:val="single" w:sz="2" w:space="8" w:color="CCCCCC"/>
                                                <w:right w:val="none" w:sz="0" w:space="0" w:color="auto"/>
                                              </w:divBdr>
                                              <w:divsChild>
                                                <w:div w:id="359088896">
                                                  <w:marLeft w:val="0"/>
                                                  <w:marRight w:val="0"/>
                                                  <w:marTop w:val="0"/>
                                                  <w:marBottom w:val="0"/>
                                                  <w:divBdr>
                                                    <w:top w:val="none" w:sz="0" w:space="0" w:color="auto"/>
                                                    <w:left w:val="none" w:sz="0" w:space="0" w:color="auto"/>
                                                    <w:bottom w:val="none" w:sz="0" w:space="0" w:color="auto"/>
                                                    <w:right w:val="none" w:sz="0" w:space="0" w:color="auto"/>
                                                  </w:divBdr>
                                                  <w:divsChild>
                                                    <w:div w:id="1963805350">
                                                      <w:marLeft w:val="0"/>
                                                      <w:marRight w:val="300"/>
                                                      <w:marTop w:val="0"/>
                                                      <w:marBottom w:val="0"/>
                                                      <w:divBdr>
                                                        <w:top w:val="none" w:sz="0" w:space="0" w:color="auto"/>
                                                        <w:left w:val="none" w:sz="0" w:space="0" w:color="auto"/>
                                                        <w:bottom w:val="none" w:sz="0" w:space="0" w:color="auto"/>
                                                        <w:right w:val="none" w:sz="0" w:space="0" w:color="auto"/>
                                                      </w:divBdr>
                                                    </w:div>
                                                    <w:div w:id="16857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6950">
                                              <w:marLeft w:val="0"/>
                                              <w:marRight w:val="0"/>
                                              <w:marTop w:val="0"/>
                                              <w:marBottom w:val="0"/>
                                              <w:divBdr>
                                                <w:top w:val="none" w:sz="0" w:space="0" w:color="auto"/>
                                                <w:left w:val="none" w:sz="0" w:space="0" w:color="auto"/>
                                                <w:bottom w:val="none" w:sz="0" w:space="0" w:color="auto"/>
                                                <w:right w:val="none" w:sz="0" w:space="0" w:color="auto"/>
                                              </w:divBdr>
                                              <w:divsChild>
                                                <w:div w:id="1443183367">
                                                  <w:marLeft w:val="0"/>
                                                  <w:marRight w:val="0"/>
                                                  <w:marTop w:val="0"/>
                                                  <w:marBottom w:val="0"/>
                                                  <w:divBdr>
                                                    <w:top w:val="none" w:sz="0" w:space="0" w:color="auto"/>
                                                    <w:left w:val="none" w:sz="0" w:space="0" w:color="auto"/>
                                                    <w:bottom w:val="none" w:sz="0" w:space="0" w:color="auto"/>
                                                    <w:right w:val="none" w:sz="0" w:space="0" w:color="auto"/>
                                                  </w:divBdr>
                                                  <w:divsChild>
                                                    <w:div w:id="77335820">
                                                      <w:marLeft w:val="0"/>
                                                      <w:marRight w:val="300"/>
                                                      <w:marTop w:val="0"/>
                                                      <w:marBottom w:val="0"/>
                                                      <w:divBdr>
                                                        <w:top w:val="none" w:sz="0" w:space="0" w:color="auto"/>
                                                        <w:left w:val="none" w:sz="0" w:space="0" w:color="auto"/>
                                                        <w:bottom w:val="none" w:sz="0" w:space="0" w:color="auto"/>
                                                        <w:right w:val="none" w:sz="0" w:space="0" w:color="auto"/>
                                                      </w:divBdr>
                                                    </w:div>
                                                    <w:div w:id="326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781930">
          <w:marLeft w:val="0"/>
          <w:marRight w:val="0"/>
          <w:marTop w:val="0"/>
          <w:marBottom w:val="0"/>
          <w:divBdr>
            <w:top w:val="none" w:sz="0" w:space="0" w:color="auto"/>
            <w:left w:val="none" w:sz="0" w:space="0" w:color="auto"/>
            <w:bottom w:val="none" w:sz="0" w:space="0" w:color="auto"/>
            <w:right w:val="none" w:sz="0" w:space="0" w:color="auto"/>
          </w:divBdr>
          <w:divsChild>
            <w:div w:id="1504929705">
              <w:marLeft w:val="0"/>
              <w:marRight w:val="0"/>
              <w:marTop w:val="0"/>
              <w:marBottom w:val="0"/>
              <w:divBdr>
                <w:top w:val="none" w:sz="0" w:space="0" w:color="auto"/>
                <w:left w:val="none" w:sz="0" w:space="0" w:color="auto"/>
                <w:bottom w:val="none" w:sz="0" w:space="0" w:color="auto"/>
                <w:right w:val="none" w:sz="0" w:space="0" w:color="auto"/>
              </w:divBdr>
              <w:divsChild>
                <w:div w:id="1703437518">
                  <w:marLeft w:val="0"/>
                  <w:marRight w:val="0"/>
                  <w:marTop w:val="0"/>
                  <w:marBottom w:val="0"/>
                  <w:divBdr>
                    <w:top w:val="none" w:sz="0" w:space="0" w:color="auto"/>
                    <w:left w:val="none" w:sz="0" w:space="0" w:color="auto"/>
                    <w:bottom w:val="none" w:sz="0" w:space="0" w:color="auto"/>
                    <w:right w:val="none" w:sz="0" w:space="0" w:color="auto"/>
                  </w:divBdr>
                  <w:divsChild>
                    <w:div w:id="846596816">
                      <w:marLeft w:val="0"/>
                      <w:marRight w:val="0"/>
                      <w:marTop w:val="0"/>
                      <w:marBottom w:val="0"/>
                      <w:divBdr>
                        <w:top w:val="none" w:sz="0" w:space="0" w:color="auto"/>
                        <w:left w:val="none" w:sz="0" w:space="0" w:color="auto"/>
                        <w:bottom w:val="none" w:sz="0" w:space="0" w:color="auto"/>
                        <w:right w:val="none" w:sz="0" w:space="0" w:color="auto"/>
                      </w:divBdr>
                      <w:divsChild>
                        <w:div w:id="208224739">
                          <w:marLeft w:val="0"/>
                          <w:marRight w:val="0"/>
                          <w:marTop w:val="0"/>
                          <w:marBottom w:val="0"/>
                          <w:divBdr>
                            <w:top w:val="none" w:sz="0" w:space="0" w:color="auto"/>
                            <w:left w:val="none" w:sz="0" w:space="0" w:color="auto"/>
                            <w:bottom w:val="none" w:sz="0" w:space="0" w:color="auto"/>
                            <w:right w:val="none" w:sz="0" w:space="0" w:color="auto"/>
                          </w:divBdr>
                          <w:divsChild>
                            <w:div w:id="910890636">
                              <w:marLeft w:val="0"/>
                              <w:marRight w:val="0"/>
                              <w:marTop w:val="0"/>
                              <w:marBottom w:val="0"/>
                              <w:divBdr>
                                <w:top w:val="none" w:sz="0" w:space="0" w:color="auto"/>
                                <w:left w:val="none" w:sz="0" w:space="0" w:color="auto"/>
                                <w:bottom w:val="none" w:sz="0" w:space="0" w:color="auto"/>
                                <w:right w:val="none" w:sz="0" w:space="0" w:color="auto"/>
                              </w:divBdr>
                              <w:divsChild>
                                <w:div w:id="1897818894">
                                  <w:marLeft w:val="0"/>
                                  <w:marRight w:val="0"/>
                                  <w:marTop w:val="0"/>
                                  <w:marBottom w:val="0"/>
                                  <w:divBdr>
                                    <w:top w:val="none" w:sz="0" w:space="0" w:color="auto"/>
                                    <w:left w:val="none" w:sz="0" w:space="0" w:color="auto"/>
                                    <w:bottom w:val="none" w:sz="0" w:space="0" w:color="auto"/>
                                    <w:right w:val="none" w:sz="0" w:space="0" w:color="auto"/>
                                  </w:divBdr>
                                  <w:divsChild>
                                    <w:div w:id="626472666">
                                      <w:marLeft w:val="0"/>
                                      <w:marRight w:val="0"/>
                                      <w:marTop w:val="0"/>
                                      <w:marBottom w:val="0"/>
                                      <w:divBdr>
                                        <w:top w:val="none" w:sz="0" w:space="0" w:color="auto"/>
                                        <w:left w:val="none" w:sz="0" w:space="0" w:color="auto"/>
                                        <w:bottom w:val="none" w:sz="0" w:space="0" w:color="auto"/>
                                        <w:right w:val="none" w:sz="0" w:space="0" w:color="auto"/>
                                      </w:divBdr>
                                      <w:divsChild>
                                        <w:div w:id="1349407527">
                                          <w:marLeft w:val="0"/>
                                          <w:marRight w:val="0"/>
                                          <w:marTop w:val="0"/>
                                          <w:marBottom w:val="0"/>
                                          <w:divBdr>
                                            <w:top w:val="none" w:sz="0" w:space="0" w:color="auto"/>
                                            <w:left w:val="none" w:sz="0" w:space="0" w:color="auto"/>
                                            <w:bottom w:val="none" w:sz="0" w:space="0" w:color="auto"/>
                                            <w:right w:val="none" w:sz="0" w:space="0" w:color="auto"/>
                                          </w:divBdr>
                                          <w:divsChild>
                                            <w:div w:id="302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685">
                                  <w:marLeft w:val="0"/>
                                  <w:marRight w:val="0"/>
                                  <w:marTop w:val="0"/>
                                  <w:marBottom w:val="0"/>
                                  <w:divBdr>
                                    <w:top w:val="none" w:sz="0" w:space="0" w:color="auto"/>
                                    <w:left w:val="none" w:sz="0" w:space="0" w:color="auto"/>
                                    <w:bottom w:val="none" w:sz="0" w:space="0" w:color="auto"/>
                                    <w:right w:val="none" w:sz="0" w:space="0" w:color="auto"/>
                                  </w:divBdr>
                                  <w:divsChild>
                                    <w:div w:id="1294629474">
                                      <w:marLeft w:val="0"/>
                                      <w:marRight w:val="0"/>
                                      <w:marTop w:val="0"/>
                                      <w:marBottom w:val="0"/>
                                      <w:divBdr>
                                        <w:top w:val="none" w:sz="0" w:space="0" w:color="auto"/>
                                        <w:left w:val="none" w:sz="0" w:space="0" w:color="auto"/>
                                        <w:bottom w:val="none" w:sz="0" w:space="0" w:color="auto"/>
                                        <w:right w:val="none" w:sz="0" w:space="0" w:color="auto"/>
                                      </w:divBdr>
                                      <w:divsChild>
                                        <w:div w:id="14303494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70418063">
                                  <w:marLeft w:val="0"/>
                                  <w:marRight w:val="0"/>
                                  <w:marTop w:val="0"/>
                                  <w:marBottom w:val="0"/>
                                  <w:divBdr>
                                    <w:top w:val="none" w:sz="0" w:space="0" w:color="auto"/>
                                    <w:left w:val="none" w:sz="0" w:space="0" w:color="auto"/>
                                    <w:bottom w:val="none" w:sz="0" w:space="0" w:color="auto"/>
                                    <w:right w:val="none" w:sz="0" w:space="0" w:color="auto"/>
                                  </w:divBdr>
                                  <w:divsChild>
                                    <w:div w:id="560101147">
                                      <w:marLeft w:val="0"/>
                                      <w:marRight w:val="0"/>
                                      <w:marTop w:val="0"/>
                                      <w:marBottom w:val="0"/>
                                      <w:divBdr>
                                        <w:top w:val="none" w:sz="0" w:space="0" w:color="auto"/>
                                        <w:left w:val="none" w:sz="0" w:space="0" w:color="auto"/>
                                        <w:bottom w:val="none" w:sz="0" w:space="0" w:color="auto"/>
                                        <w:right w:val="none" w:sz="0" w:space="0" w:color="auto"/>
                                      </w:divBdr>
                                      <w:divsChild>
                                        <w:div w:id="105122571">
                                          <w:marLeft w:val="150"/>
                                          <w:marRight w:val="0"/>
                                          <w:marTop w:val="0"/>
                                          <w:marBottom w:val="0"/>
                                          <w:divBdr>
                                            <w:top w:val="none" w:sz="0" w:space="0" w:color="auto"/>
                                            <w:left w:val="none" w:sz="0" w:space="0" w:color="auto"/>
                                            <w:bottom w:val="none" w:sz="0" w:space="0" w:color="auto"/>
                                            <w:right w:val="none" w:sz="0" w:space="0" w:color="auto"/>
                                          </w:divBdr>
                                          <w:divsChild>
                                            <w:div w:id="16370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7291">
                                  <w:marLeft w:val="0"/>
                                  <w:marRight w:val="0"/>
                                  <w:marTop w:val="0"/>
                                  <w:marBottom w:val="0"/>
                                  <w:divBdr>
                                    <w:top w:val="none" w:sz="0" w:space="0" w:color="auto"/>
                                    <w:left w:val="none" w:sz="0" w:space="0" w:color="auto"/>
                                    <w:bottom w:val="none" w:sz="0" w:space="0" w:color="auto"/>
                                    <w:right w:val="none" w:sz="0" w:space="0" w:color="auto"/>
                                  </w:divBdr>
                                  <w:divsChild>
                                    <w:div w:id="290599771">
                                      <w:marLeft w:val="0"/>
                                      <w:marRight w:val="0"/>
                                      <w:marTop w:val="0"/>
                                      <w:marBottom w:val="0"/>
                                      <w:divBdr>
                                        <w:top w:val="none" w:sz="0" w:space="0" w:color="auto"/>
                                        <w:left w:val="none" w:sz="0" w:space="0" w:color="auto"/>
                                        <w:bottom w:val="none" w:sz="0" w:space="0" w:color="auto"/>
                                        <w:right w:val="none" w:sz="0" w:space="0" w:color="auto"/>
                                      </w:divBdr>
                                      <w:divsChild>
                                        <w:div w:id="1251694932">
                                          <w:marLeft w:val="75"/>
                                          <w:marRight w:val="0"/>
                                          <w:marTop w:val="0"/>
                                          <w:marBottom w:val="0"/>
                                          <w:divBdr>
                                            <w:top w:val="none" w:sz="0" w:space="0" w:color="auto"/>
                                            <w:left w:val="none" w:sz="0" w:space="0" w:color="auto"/>
                                            <w:bottom w:val="none" w:sz="0" w:space="0" w:color="auto"/>
                                            <w:right w:val="none" w:sz="0" w:space="0" w:color="auto"/>
                                          </w:divBdr>
                                          <w:divsChild>
                                            <w:div w:id="12434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oodlandns.ie/policies-enrolment/relationships-and-sexuality-educatio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oodlandns.ie/policies-enrolment/homework-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odlandns.ie/policies-enrolment/code-of-behaviour/" TargetMode="External"/><Relationship Id="rId5" Type="http://schemas.openxmlformats.org/officeDocument/2006/relationships/settings" Target="settings.xml"/><Relationship Id="rId15" Type="http://schemas.openxmlformats.org/officeDocument/2006/relationships/hyperlink" Target="http://woodlandns.ie/wp-content/uploads/2015/06/All-Class-Book-Lists-2015.doc" TargetMode="External"/><Relationship Id="rId10" Type="http://schemas.openxmlformats.org/officeDocument/2006/relationships/hyperlink" Target="http://woodlandns.ie/policies-enrolment/anti-bullying-policy/" TargetMode="External"/><Relationship Id="rId4" Type="http://schemas.microsoft.com/office/2007/relationships/stylesWithEffects" Target="stylesWithEffects.xml"/><Relationship Id="rId9" Type="http://schemas.openxmlformats.org/officeDocument/2006/relationships/hyperlink" Target="http://woodlandns.ie/policies-enrolment/acceptable-use-policy/" TargetMode="External"/><Relationship Id="rId14" Type="http://schemas.openxmlformats.org/officeDocument/2006/relationships/hyperlink" Target="http://woodlandns.ie/wp-content/uploads/2015/06/Information-Booklet-for-Parents-of-Junior-Infants-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2022/2023</PublishDate>
  <Abstract>A positive school culture and climate which is welcoming of difference and diversity and is based on inclusivity encourages pupils to disclose and discuss incidents of bullying behaviour in a non-threatening environment and promotes respectful relationships across the school community</Abstract>
  <CompanyAddress/>
  <CompanyPhone>091791093</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www.corrandullans.info</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Scoil Bhríge &amp; Bhreandáin Naofa</dc:creator>
  <cp:lastModifiedBy>Windows User</cp:lastModifiedBy>
  <cp:revision>6</cp:revision>
  <cp:lastPrinted>2023-02-05T10:45:00Z</cp:lastPrinted>
  <dcterms:created xsi:type="dcterms:W3CDTF">2021-10-08T11:00:00Z</dcterms:created>
  <dcterms:modified xsi:type="dcterms:W3CDTF">2023-02-06T12:39:00Z</dcterms:modified>
</cp:coreProperties>
</file>